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b/>
          <w:bCs/>
          <w:color w:val="3F3F3F"/>
          <w:sz w:val="20"/>
          <w:szCs w:val="20"/>
        </w:rPr>
        <w:t>REPORT ON THE IACLALS ANNUAL INTERNATIONAL CONFERENCE 2012:</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b/>
          <w:bCs/>
          <w:color w:val="3F3F3F"/>
          <w:sz w:val="20"/>
          <w:szCs w:val="20"/>
        </w:rPr>
        <w:t>“Text, Culture and Performance: Postcolonial Issues”</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b/>
          <w:bCs/>
          <w:color w:val="3F3F3F"/>
          <w:sz w:val="20"/>
          <w:szCs w:val="20"/>
        </w:rPr>
        <w:t>Central University of Jharkhand, India, February 2-4, 2012.</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xml:space="preserve">The serenely green and pretty campus of the Central University of Jharkhand was practically </w:t>
      </w:r>
      <w:proofErr w:type="spellStart"/>
      <w:r>
        <w:rPr>
          <w:rFonts w:ascii="Helvetica" w:hAnsi="Helvetica" w:cs="Helvetica"/>
          <w:color w:val="3F3F3F"/>
          <w:sz w:val="20"/>
          <w:szCs w:val="20"/>
        </w:rPr>
        <w:t>beseiged</w:t>
      </w:r>
      <w:proofErr w:type="spellEnd"/>
      <w:r>
        <w:rPr>
          <w:rFonts w:ascii="Helvetica" w:hAnsi="Helvetica" w:cs="Helvetica"/>
          <w:color w:val="3F3F3F"/>
          <w:sz w:val="20"/>
          <w:szCs w:val="20"/>
        </w:rPr>
        <w:t xml:space="preserve"> by our IACLALS contingent for Conference 2012 from February 1</w:t>
      </w:r>
      <w:r>
        <w:rPr>
          <w:rFonts w:ascii="Helvetica" w:hAnsi="Helvetica" w:cs="Helvetica"/>
          <w:color w:val="3F3F3F"/>
          <w:sz w:val="20"/>
          <w:szCs w:val="20"/>
          <w:vertAlign w:val="superscript"/>
        </w:rPr>
        <w:t>st</w:t>
      </w:r>
      <w:r>
        <w:rPr>
          <w:rFonts w:ascii="Helvetica" w:hAnsi="Helvetica" w:cs="Helvetica"/>
          <w:color w:val="3F3F3F"/>
          <w:sz w:val="20"/>
          <w:szCs w:val="20"/>
        </w:rPr>
        <w:t xml:space="preserve"> for the next three or four days, as members arrived in droves with papers and laptops and not enough warm clothes for the severely-wintry first day and night there that dropped on unsuspecting heads amidst the low hills and dales outside Ranchi. The overwhelming warmth of our hosts, however, almost instantly mitigated such chill as the weather may have caused, and possibly at their insistence the temperatures too rose to comfortable heights in the course of the conference. The small faculty at the Centre for English Language at CUJ with Professor BP Sinha at its helm, ably supported by the calm and efficient Dr Shreya Bhattacharya and the youthful, resourceful Rahul </w:t>
      </w:r>
      <w:proofErr w:type="spellStart"/>
      <w:r>
        <w:rPr>
          <w:rFonts w:ascii="Helvetica" w:hAnsi="Helvetica" w:cs="Helvetica"/>
          <w:color w:val="3F3F3F"/>
          <w:sz w:val="20"/>
          <w:szCs w:val="20"/>
        </w:rPr>
        <w:t>Chaturvedi</w:t>
      </w:r>
      <w:proofErr w:type="spellEnd"/>
      <w:r>
        <w:rPr>
          <w:rFonts w:ascii="Helvetica" w:hAnsi="Helvetica" w:cs="Helvetica"/>
          <w:color w:val="3F3F3F"/>
          <w:sz w:val="20"/>
          <w:szCs w:val="20"/>
        </w:rPr>
        <w:t>, went about their business of hospitality and organisation like a tiny, mighty army on a mission. The lovely campus, with small low buildings and red earthen paths winding through verdant trees and grass, put us all in good cheer upon sight of it.</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xml:space="preserve">The first day’s proceedings began with a kind of bang we are not really accustomed to at regular IACLALS conferences: an elaborate inaugural ceremony that lasted more than half the morning, graced by His Excellency the Governor of Jharkhand, Dr Syed Ahmed along with the gracious Vice-Chancellor of CUJ, Shri </w:t>
      </w:r>
      <w:proofErr w:type="spellStart"/>
      <w:r>
        <w:rPr>
          <w:rFonts w:ascii="Helvetica" w:hAnsi="Helvetica" w:cs="Helvetica"/>
          <w:color w:val="3F3F3F"/>
          <w:sz w:val="20"/>
          <w:szCs w:val="20"/>
        </w:rPr>
        <w:t>Darlando</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Khathing</w:t>
      </w:r>
      <w:proofErr w:type="spellEnd"/>
      <w:r>
        <w:rPr>
          <w:rFonts w:ascii="Helvetica" w:hAnsi="Helvetica" w:cs="Helvetica"/>
          <w:color w:val="3F3F3F"/>
          <w:sz w:val="20"/>
          <w:szCs w:val="20"/>
        </w:rPr>
        <w:t>. In fact, the learned Dr Ahmed delivered in his inaugural address what we might have conceived as a pre-keynote address, drawing upon his knowledge of literature.</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xml:space="preserve">Following this immaculately-orchestrated inaugural ceremony, we launched into the conference proceedings with an absorbing, gleaming keynote address by the redoubtable Professor </w:t>
      </w:r>
      <w:proofErr w:type="spellStart"/>
      <w:r>
        <w:rPr>
          <w:rFonts w:ascii="Helvetica" w:hAnsi="Helvetica" w:cs="Helvetica"/>
          <w:color w:val="3F3F3F"/>
          <w:sz w:val="20"/>
          <w:szCs w:val="20"/>
        </w:rPr>
        <w:t>Alok</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Bhalla</w:t>
      </w:r>
      <w:proofErr w:type="spellEnd"/>
      <w:r>
        <w:rPr>
          <w:rFonts w:ascii="Helvetica" w:hAnsi="Helvetica" w:cs="Helvetica"/>
          <w:color w:val="3F3F3F"/>
          <w:sz w:val="20"/>
          <w:szCs w:val="20"/>
        </w:rPr>
        <w:t xml:space="preserve">, of ‘Partition’ fame – who surprised us by choosing to do an intricate reading of a classical ‘text’, ‘The Crisis in </w:t>
      </w:r>
      <w:proofErr w:type="spellStart"/>
      <w:r>
        <w:rPr>
          <w:rFonts w:ascii="Helvetica" w:hAnsi="Helvetica" w:cs="Helvetica"/>
          <w:color w:val="3F3F3F"/>
          <w:sz w:val="20"/>
          <w:szCs w:val="20"/>
        </w:rPr>
        <w:t>Ayodhya</w:t>
      </w:r>
      <w:proofErr w:type="spellEnd"/>
      <w:r>
        <w:rPr>
          <w:rFonts w:ascii="Helvetica" w:hAnsi="Helvetica" w:cs="Helvetica"/>
          <w:color w:val="3F3F3F"/>
          <w:sz w:val="20"/>
          <w:szCs w:val="20"/>
        </w:rPr>
        <w:t xml:space="preserve">: A Reading of One Miniature Painting of the </w:t>
      </w:r>
      <w:proofErr w:type="spellStart"/>
      <w:r>
        <w:rPr>
          <w:rFonts w:ascii="Helvetica" w:hAnsi="Helvetica" w:cs="Helvetica"/>
          <w:color w:val="3F3F3F"/>
          <w:sz w:val="20"/>
          <w:szCs w:val="20"/>
        </w:rPr>
        <w:t>Chamba</w:t>
      </w:r>
      <w:proofErr w:type="spellEnd"/>
      <w:r>
        <w:rPr>
          <w:rFonts w:ascii="Helvetica" w:hAnsi="Helvetica" w:cs="Helvetica"/>
          <w:color w:val="3F3F3F"/>
          <w:sz w:val="20"/>
          <w:szCs w:val="20"/>
        </w:rPr>
        <w:t> </w:t>
      </w:r>
      <w:r>
        <w:rPr>
          <w:rFonts w:ascii="Helvetica" w:hAnsi="Helvetica" w:cs="Helvetica"/>
          <w:i/>
          <w:iCs/>
          <w:color w:val="3F3F3F"/>
          <w:sz w:val="20"/>
          <w:szCs w:val="20"/>
        </w:rPr>
        <w:t>Ramayana</w:t>
      </w:r>
      <w:r>
        <w:rPr>
          <w:rFonts w:ascii="Helvetica" w:hAnsi="Helvetica" w:cs="Helvetica"/>
          <w:color w:val="3F3F3F"/>
          <w:sz w:val="20"/>
          <w:szCs w:val="20"/>
        </w:rPr>
        <w:t> Folio’ – and left us fascinated with his interpretation of the ‘performance’ implicit in an artistic rendition of the epic.</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xml:space="preserve">Post-lunch (served innovatively in CUJ’s surreally-green-roofed sports complex re-christened ‘Food Court’ solely for the IACLALS conference), the first day’s sessions began with enthusiasm and minimal confusion, given that this was the first time ever that the conference was actually juggling six parallel panels in each session, apart from the plenaries on each day – the keynote as well as the </w:t>
      </w:r>
      <w:proofErr w:type="spellStart"/>
      <w:r>
        <w:rPr>
          <w:rFonts w:ascii="Helvetica" w:hAnsi="Helvetica" w:cs="Helvetica"/>
          <w:color w:val="3F3F3F"/>
          <w:sz w:val="20"/>
          <w:szCs w:val="20"/>
        </w:rPr>
        <w:t>Meenakshi</w:t>
      </w:r>
      <w:proofErr w:type="spellEnd"/>
      <w:r>
        <w:rPr>
          <w:rFonts w:ascii="Helvetica" w:hAnsi="Helvetica" w:cs="Helvetica"/>
          <w:color w:val="3F3F3F"/>
          <w:sz w:val="20"/>
          <w:szCs w:val="20"/>
        </w:rPr>
        <w:t xml:space="preserve"> Mukherjee Prize speech on the first, the CDN Prize panel and one other on the second, and the Valedictory on the third. The parallel panels were conducted in two buildings not far from each other, with three in each. The unfortunate aspect of so many parallel panels is of course the fact that the audience splits up between them, and if more than a quarter of the conference participants are reading papers and chairing panels while some are inevitably catching (their) moments in the sun on the picturesque campus, then audience sizes just as inevitably shrink. The range of papers in the many panels being impressive, the sight of listeners slipping in and out of rooms to catch specific ones was common, a proof then that there were many engaged participants who studied the programme with attention!</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xml:space="preserve">The long day’s proceedings ended with another ‘first’ – the inaugural </w:t>
      </w:r>
      <w:proofErr w:type="spellStart"/>
      <w:r>
        <w:rPr>
          <w:rFonts w:ascii="Helvetica" w:hAnsi="Helvetica" w:cs="Helvetica"/>
          <w:color w:val="3F3F3F"/>
          <w:sz w:val="20"/>
          <w:szCs w:val="20"/>
        </w:rPr>
        <w:t>Meenakshi</w:t>
      </w:r>
      <w:proofErr w:type="spellEnd"/>
      <w:r>
        <w:rPr>
          <w:rFonts w:ascii="Helvetica" w:hAnsi="Helvetica" w:cs="Helvetica"/>
          <w:color w:val="3F3F3F"/>
          <w:sz w:val="20"/>
          <w:szCs w:val="20"/>
        </w:rPr>
        <w:t xml:space="preserve"> Mukherjee Memorial Prize plenary session, at which Professor </w:t>
      </w:r>
      <w:proofErr w:type="spellStart"/>
      <w:r>
        <w:rPr>
          <w:rFonts w:ascii="Helvetica" w:hAnsi="Helvetica" w:cs="Helvetica"/>
          <w:color w:val="3F3F3F"/>
          <w:sz w:val="20"/>
          <w:szCs w:val="20"/>
        </w:rPr>
        <w:t>Makarand</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Paranjape</w:t>
      </w:r>
      <w:proofErr w:type="spellEnd"/>
      <w:r>
        <w:rPr>
          <w:rFonts w:ascii="Helvetica" w:hAnsi="Helvetica" w:cs="Helvetica"/>
          <w:color w:val="3F3F3F"/>
          <w:sz w:val="20"/>
          <w:szCs w:val="20"/>
        </w:rPr>
        <w:t xml:space="preserve"> of Jawaharlal Nehru University, New Delhi, received the first MM award for the best scholarly essay published by a member during 2010-2011 and submitted for consideration by the member to the association. This year there were nine entries, evaluated by a panel of judges comprising of </w:t>
      </w:r>
      <w:proofErr w:type="spellStart"/>
      <w:r>
        <w:rPr>
          <w:rFonts w:ascii="Helvetica" w:hAnsi="Helvetica" w:cs="Helvetica"/>
          <w:color w:val="3F3F3F"/>
          <w:sz w:val="20"/>
          <w:szCs w:val="20"/>
        </w:rPr>
        <w:t>Tabish</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Khair</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Gayatri</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Chakravorty</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Spivak</w:t>
      </w:r>
      <w:proofErr w:type="spellEnd"/>
      <w:r>
        <w:rPr>
          <w:rFonts w:ascii="Helvetica" w:hAnsi="Helvetica" w:cs="Helvetica"/>
          <w:color w:val="3F3F3F"/>
          <w:sz w:val="20"/>
          <w:szCs w:val="20"/>
        </w:rPr>
        <w:t xml:space="preserve">, and Brinda Bose. Professor </w:t>
      </w:r>
      <w:proofErr w:type="spellStart"/>
      <w:r>
        <w:rPr>
          <w:rFonts w:ascii="Helvetica" w:hAnsi="Helvetica" w:cs="Helvetica"/>
          <w:color w:val="3F3F3F"/>
          <w:sz w:val="20"/>
          <w:szCs w:val="20"/>
        </w:rPr>
        <w:t>Paranjape</w:t>
      </w:r>
      <w:proofErr w:type="spellEnd"/>
      <w:r>
        <w:rPr>
          <w:rFonts w:ascii="Helvetica" w:hAnsi="Helvetica" w:cs="Helvetica"/>
          <w:color w:val="3F3F3F"/>
          <w:sz w:val="20"/>
          <w:szCs w:val="20"/>
        </w:rPr>
        <w:t xml:space="preserve"> made a short presentation in the context of the prize-winning essay [insert title] after he received the award for 2012. As a visual treat at the end of a long day of paper sessions, the hosts had organised </w:t>
      </w:r>
      <w:proofErr w:type="gramStart"/>
      <w:r>
        <w:rPr>
          <w:rFonts w:ascii="Helvetica" w:hAnsi="Helvetica" w:cs="Helvetica"/>
          <w:color w:val="3F3F3F"/>
          <w:sz w:val="20"/>
          <w:szCs w:val="20"/>
        </w:rPr>
        <w:t>an</w:t>
      </w:r>
      <w:proofErr w:type="gramEnd"/>
      <w:r>
        <w:rPr>
          <w:rFonts w:ascii="Helvetica" w:hAnsi="Helvetica" w:cs="Helvetica"/>
          <w:color w:val="0070C0"/>
          <w:sz w:val="20"/>
          <w:szCs w:val="20"/>
        </w:rPr>
        <w:t> </w:t>
      </w:r>
      <w:r>
        <w:rPr>
          <w:rFonts w:ascii="Helvetica" w:hAnsi="Helvetica" w:cs="Helvetica"/>
          <w:color w:val="3F3F3F"/>
          <w:sz w:val="20"/>
          <w:szCs w:val="20"/>
        </w:rPr>
        <w:t>unique event: the screening of the Hindi film [title of film?] written and directed by the Local Secretary of the Conference at CUJ, Professor BP Sinha, aka Vinod Kumar in his filmmaking avatar!</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xml:space="preserve">The second day of the conference began with six parallel panels after breakfast, and then convened for what has now become the most exciting event of this annual IACLALS meet, the CD </w:t>
      </w:r>
      <w:proofErr w:type="spellStart"/>
      <w:r>
        <w:rPr>
          <w:rFonts w:ascii="Helvetica" w:hAnsi="Helvetica" w:cs="Helvetica"/>
          <w:color w:val="3F3F3F"/>
          <w:sz w:val="20"/>
          <w:szCs w:val="20"/>
        </w:rPr>
        <w:t>Narasimhaiah</w:t>
      </w:r>
      <w:proofErr w:type="spellEnd"/>
      <w:r>
        <w:rPr>
          <w:rFonts w:ascii="Helvetica" w:hAnsi="Helvetica" w:cs="Helvetica"/>
          <w:color w:val="3F3F3F"/>
          <w:sz w:val="20"/>
          <w:szCs w:val="20"/>
        </w:rPr>
        <w:t xml:space="preserve"> Prize panel for the Best Paper presented at the conference. This year there were fifteen entries for the CDN Prize, of which four were shortlisted for the final face-off by Professor </w:t>
      </w:r>
      <w:proofErr w:type="spellStart"/>
      <w:r>
        <w:rPr>
          <w:rFonts w:ascii="Helvetica" w:hAnsi="Helvetica" w:cs="Helvetica"/>
          <w:color w:val="3F3F3F"/>
          <w:sz w:val="20"/>
          <w:szCs w:val="20"/>
        </w:rPr>
        <w:t>Subhendu</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Mund</w:t>
      </w:r>
      <w:proofErr w:type="spellEnd"/>
      <w:r>
        <w:rPr>
          <w:rFonts w:ascii="Helvetica" w:hAnsi="Helvetica" w:cs="Helvetica"/>
          <w:color w:val="3F3F3F"/>
          <w:sz w:val="20"/>
          <w:szCs w:val="20"/>
        </w:rPr>
        <w:t xml:space="preserve"> and Dr B </w:t>
      </w:r>
      <w:proofErr w:type="spellStart"/>
      <w:r>
        <w:rPr>
          <w:rFonts w:ascii="Helvetica" w:hAnsi="Helvetica" w:cs="Helvetica"/>
          <w:color w:val="3F3F3F"/>
          <w:sz w:val="20"/>
          <w:szCs w:val="20"/>
        </w:rPr>
        <w:t>Mangalam</w:t>
      </w:r>
      <w:proofErr w:type="spellEnd"/>
      <w:r>
        <w:rPr>
          <w:rFonts w:ascii="Helvetica" w:hAnsi="Helvetica" w:cs="Helvetica"/>
          <w:color w:val="3F3F3F"/>
          <w:sz w:val="20"/>
          <w:szCs w:val="20"/>
        </w:rPr>
        <w:t xml:space="preserve">. The four finalists who presented their papers at the late-morning CDN plenary session were </w:t>
      </w:r>
      <w:proofErr w:type="spellStart"/>
      <w:r>
        <w:rPr>
          <w:rFonts w:ascii="Helvetica" w:hAnsi="Helvetica" w:cs="Helvetica"/>
          <w:color w:val="3F3F3F"/>
          <w:sz w:val="20"/>
          <w:szCs w:val="20"/>
        </w:rPr>
        <w:lastRenderedPageBreak/>
        <w:t>Debaditya</w:t>
      </w:r>
      <w:proofErr w:type="spellEnd"/>
      <w:r>
        <w:rPr>
          <w:rFonts w:ascii="Helvetica" w:hAnsi="Helvetica" w:cs="Helvetica"/>
          <w:color w:val="3F3F3F"/>
          <w:sz w:val="20"/>
          <w:szCs w:val="20"/>
        </w:rPr>
        <w:t xml:space="preserve"> Bhattacharya (JNU), </w:t>
      </w:r>
      <w:proofErr w:type="spellStart"/>
      <w:r>
        <w:rPr>
          <w:rFonts w:ascii="Helvetica" w:hAnsi="Helvetica" w:cs="Helvetica"/>
          <w:color w:val="3F3F3F"/>
          <w:sz w:val="20"/>
          <w:szCs w:val="20"/>
        </w:rPr>
        <w:t>Lalsanthangi</w:t>
      </w:r>
      <w:proofErr w:type="spellEnd"/>
      <w:r>
        <w:rPr>
          <w:rFonts w:ascii="Helvetica" w:hAnsi="Helvetica" w:cs="Helvetica"/>
          <w:color w:val="3F3F3F"/>
          <w:sz w:val="20"/>
          <w:szCs w:val="20"/>
        </w:rPr>
        <w:t xml:space="preserve"> </w:t>
      </w:r>
      <w:proofErr w:type="spellStart"/>
      <w:r>
        <w:rPr>
          <w:rFonts w:ascii="Helvetica" w:hAnsi="Helvetica" w:cs="Helvetica"/>
          <w:color w:val="3F3F3F"/>
          <w:sz w:val="20"/>
          <w:szCs w:val="20"/>
        </w:rPr>
        <w:t>Ralte</w:t>
      </w:r>
      <w:proofErr w:type="spellEnd"/>
      <w:r>
        <w:rPr>
          <w:rFonts w:ascii="Helvetica" w:hAnsi="Helvetica" w:cs="Helvetica"/>
          <w:color w:val="3F3F3F"/>
          <w:sz w:val="20"/>
          <w:szCs w:val="20"/>
        </w:rPr>
        <w:t xml:space="preserve"> (JNU), </w:t>
      </w:r>
      <w:proofErr w:type="spellStart"/>
      <w:r>
        <w:rPr>
          <w:rFonts w:ascii="Helvetica" w:hAnsi="Helvetica" w:cs="Helvetica"/>
          <w:color w:val="3F3F3F"/>
          <w:sz w:val="20"/>
          <w:szCs w:val="20"/>
        </w:rPr>
        <w:t>Meenu</w:t>
      </w:r>
      <w:proofErr w:type="spellEnd"/>
      <w:r>
        <w:rPr>
          <w:rFonts w:ascii="Helvetica" w:hAnsi="Helvetica" w:cs="Helvetica"/>
          <w:color w:val="3F3F3F"/>
          <w:sz w:val="20"/>
          <w:szCs w:val="20"/>
        </w:rPr>
        <w:t xml:space="preserve"> B (University of Hyderabad) and </w:t>
      </w:r>
      <w:proofErr w:type="spellStart"/>
      <w:r>
        <w:rPr>
          <w:rFonts w:ascii="Helvetica" w:hAnsi="Helvetica" w:cs="Helvetica"/>
          <w:color w:val="3F3F3F"/>
          <w:sz w:val="20"/>
          <w:szCs w:val="20"/>
        </w:rPr>
        <w:t>Meera</w:t>
      </w:r>
      <w:proofErr w:type="spellEnd"/>
      <w:r>
        <w:rPr>
          <w:rFonts w:ascii="Helvetica" w:hAnsi="Helvetica" w:cs="Helvetica"/>
          <w:color w:val="3F3F3F"/>
          <w:sz w:val="20"/>
          <w:szCs w:val="20"/>
        </w:rPr>
        <w:t xml:space="preserve"> B (University of Hyderabad). The judges for the final were Professor Paul </w:t>
      </w:r>
      <w:proofErr w:type="spellStart"/>
      <w:r>
        <w:rPr>
          <w:rFonts w:ascii="Helvetica" w:hAnsi="Helvetica" w:cs="Helvetica"/>
          <w:color w:val="3F3F3F"/>
          <w:sz w:val="20"/>
          <w:szCs w:val="20"/>
        </w:rPr>
        <w:t>Sharrad</w:t>
      </w:r>
      <w:proofErr w:type="spellEnd"/>
      <w:r>
        <w:rPr>
          <w:rFonts w:ascii="Helvetica" w:hAnsi="Helvetica" w:cs="Helvetica"/>
          <w:color w:val="3F3F3F"/>
          <w:sz w:val="20"/>
          <w:szCs w:val="20"/>
        </w:rPr>
        <w:t xml:space="preserve"> (University of </w:t>
      </w:r>
      <w:proofErr w:type="spellStart"/>
      <w:r>
        <w:rPr>
          <w:rFonts w:ascii="Helvetica" w:hAnsi="Helvetica" w:cs="Helvetica"/>
          <w:color w:val="3F3F3F"/>
          <w:sz w:val="20"/>
          <w:szCs w:val="20"/>
        </w:rPr>
        <w:t>Woolangong</w:t>
      </w:r>
      <w:proofErr w:type="spellEnd"/>
      <w:r>
        <w:rPr>
          <w:rFonts w:ascii="Helvetica" w:hAnsi="Helvetica" w:cs="Helvetica"/>
          <w:color w:val="3F3F3F"/>
          <w:sz w:val="20"/>
          <w:szCs w:val="20"/>
        </w:rPr>
        <w:t xml:space="preserve">, Australia), Professor Lily Kawa (Ranchi University) and Dr </w:t>
      </w:r>
      <w:proofErr w:type="spellStart"/>
      <w:r>
        <w:rPr>
          <w:rFonts w:ascii="Helvetica" w:hAnsi="Helvetica" w:cs="Helvetica"/>
          <w:color w:val="3F3F3F"/>
          <w:sz w:val="20"/>
          <w:szCs w:val="20"/>
        </w:rPr>
        <w:t>Simran</w:t>
      </w:r>
      <w:proofErr w:type="spellEnd"/>
      <w:r>
        <w:rPr>
          <w:rFonts w:ascii="Helvetica" w:hAnsi="Helvetica" w:cs="Helvetica"/>
          <w:color w:val="3F3F3F"/>
          <w:sz w:val="20"/>
          <w:szCs w:val="20"/>
        </w:rPr>
        <w:t xml:space="preserve"> Chadha (</w:t>
      </w:r>
      <w:proofErr w:type="spellStart"/>
      <w:r>
        <w:rPr>
          <w:rFonts w:ascii="Helvetica" w:hAnsi="Helvetica" w:cs="Helvetica"/>
          <w:color w:val="3F3F3F"/>
          <w:sz w:val="20"/>
          <w:szCs w:val="20"/>
        </w:rPr>
        <w:t>Dayal</w:t>
      </w:r>
      <w:proofErr w:type="spellEnd"/>
      <w:r>
        <w:rPr>
          <w:rFonts w:ascii="Helvetica" w:hAnsi="Helvetica" w:cs="Helvetica"/>
          <w:color w:val="3F3F3F"/>
          <w:sz w:val="20"/>
          <w:szCs w:val="20"/>
        </w:rPr>
        <w:t xml:space="preserve"> Singh College, Delhi University). In a nail-biting photo-finish, two presenters were marked with a difference of less than a single digit between them, and so the IACLALS committee decided (as had been done once before) to award two prizes instead of one. The CDN Prize winners for 2012 are </w:t>
      </w:r>
      <w:proofErr w:type="spellStart"/>
      <w:r>
        <w:rPr>
          <w:rFonts w:ascii="Helvetica" w:hAnsi="Helvetica" w:cs="Helvetica"/>
          <w:color w:val="3F3F3F"/>
          <w:sz w:val="20"/>
          <w:szCs w:val="20"/>
        </w:rPr>
        <w:t>Debaditya</w:t>
      </w:r>
      <w:proofErr w:type="spellEnd"/>
      <w:r>
        <w:rPr>
          <w:rFonts w:ascii="Helvetica" w:hAnsi="Helvetica" w:cs="Helvetica"/>
          <w:color w:val="3F3F3F"/>
          <w:sz w:val="20"/>
          <w:szCs w:val="20"/>
        </w:rPr>
        <w:t xml:space="preserve"> Bhattacharya and </w:t>
      </w:r>
      <w:proofErr w:type="spellStart"/>
      <w:r>
        <w:rPr>
          <w:rFonts w:ascii="Helvetica" w:hAnsi="Helvetica" w:cs="Helvetica"/>
          <w:color w:val="3F3F3F"/>
          <w:sz w:val="20"/>
          <w:szCs w:val="20"/>
        </w:rPr>
        <w:t>Meera</w:t>
      </w:r>
      <w:proofErr w:type="spellEnd"/>
      <w:r>
        <w:rPr>
          <w:rFonts w:ascii="Helvetica" w:hAnsi="Helvetica" w:cs="Helvetica"/>
          <w:color w:val="3F3F3F"/>
          <w:sz w:val="20"/>
          <w:szCs w:val="20"/>
        </w:rPr>
        <w:t xml:space="preserve"> B – our warmest congratulations to them on behalf of all members of IACLALS.</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xml:space="preserve">After lunch, once the prize-winners had been announced and the certificates and cheques awarded, the participants remained in the auditorium for an afternoon plenary session at which Professors Paul </w:t>
      </w:r>
      <w:proofErr w:type="spellStart"/>
      <w:r>
        <w:rPr>
          <w:rFonts w:ascii="Helvetica" w:hAnsi="Helvetica" w:cs="Helvetica"/>
          <w:color w:val="3F3F3F"/>
          <w:sz w:val="20"/>
          <w:szCs w:val="20"/>
        </w:rPr>
        <w:t>Sharrad</w:t>
      </w:r>
      <w:proofErr w:type="spellEnd"/>
      <w:r>
        <w:rPr>
          <w:rFonts w:ascii="Helvetica" w:hAnsi="Helvetica" w:cs="Helvetica"/>
          <w:color w:val="3F3F3F"/>
          <w:sz w:val="20"/>
          <w:szCs w:val="20"/>
        </w:rPr>
        <w:t xml:space="preserve"> (University of </w:t>
      </w:r>
      <w:proofErr w:type="spellStart"/>
      <w:r>
        <w:rPr>
          <w:rFonts w:ascii="Helvetica" w:hAnsi="Helvetica" w:cs="Helvetica"/>
          <w:color w:val="3F3F3F"/>
          <w:sz w:val="20"/>
          <w:szCs w:val="20"/>
        </w:rPr>
        <w:t>Woolangong</w:t>
      </w:r>
      <w:proofErr w:type="spellEnd"/>
      <w:r>
        <w:rPr>
          <w:rFonts w:ascii="Helvetica" w:hAnsi="Helvetica" w:cs="Helvetica"/>
          <w:color w:val="3F3F3F"/>
          <w:sz w:val="20"/>
          <w:szCs w:val="20"/>
        </w:rPr>
        <w:t xml:space="preserve">) and Joel </w:t>
      </w:r>
      <w:proofErr w:type="spellStart"/>
      <w:r>
        <w:rPr>
          <w:rFonts w:ascii="Helvetica" w:hAnsi="Helvetica" w:cs="Helvetica"/>
          <w:color w:val="3F3F3F"/>
          <w:sz w:val="20"/>
          <w:szCs w:val="20"/>
        </w:rPr>
        <w:t>Kuortti</w:t>
      </w:r>
      <w:proofErr w:type="spellEnd"/>
      <w:r>
        <w:rPr>
          <w:rFonts w:ascii="Helvetica" w:hAnsi="Helvetica" w:cs="Helvetica"/>
          <w:color w:val="3F3F3F"/>
          <w:sz w:val="20"/>
          <w:szCs w:val="20"/>
        </w:rPr>
        <w:t xml:space="preserve"> (University of Turku) presented papers on literary and performative histories in as diverse and yet </w:t>
      </w:r>
      <w:proofErr w:type="spellStart"/>
      <w:r>
        <w:rPr>
          <w:rFonts w:ascii="Helvetica" w:hAnsi="Helvetica" w:cs="Helvetica"/>
          <w:color w:val="3F3F3F"/>
          <w:sz w:val="20"/>
          <w:szCs w:val="20"/>
        </w:rPr>
        <w:t>postcolonially</w:t>
      </w:r>
      <w:proofErr w:type="spellEnd"/>
      <w:r>
        <w:rPr>
          <w:rFonts w:ascii="Helvetica" w:hAnsi="Helvetica" w:cs="Helvetica"/>
          <w:color w:val="3F3F3F"/>
          <w:sz w:val="20"/>
          <w:szCs w:val="20"/>
        </w:rPr>
        <w:t>-connected locations as Australia and India. The last session of the day then split again into five parallel sessions. At the end of the second day, students and guest faculty of the Performing Arts cell of the CUJ put up a delightful show of music and dance which provided a chance for everyone to unwind and enjoy themselves thoroughly.</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xml:space="preserve">The reward for the taxing number of parallel sessions was offered by our hosts in the first half of the third and final day of the conference, when a bus trip into the city of Ranchi gave many first-time visitors to the state a glimpse of some of its capital sights, the Rock Garden, the Tribal Museum and the house on Tagore Hill that the poet’s brother built. The half-day outing on a warm February morning provided a welcome airing of intellectually-over-exercised brains for most! After a late and hurried lunch back at the CUJ campus, those brains had to school themselves into discipline for the last session of parallel panels, before convening for the last time in the bright and spacious auditorium for a memorable valedictory session. The hosts felicitated members of the IACLALS executive committee at the start of the valedictory, after which Professor Harish Trivedi conducted the proceedings that included impromptu reflections on the conference from a number of participants, a warm vote of thanks from Dr Rina </w:t>
      </w:r>
      <w:proofErr w:type="spellStart"/>
      <w:r>
        <w:rPr>
          <w:rFonts w:ascii="Helvetica" w:hAnsi="Helvetica" w:cs="Helvetica"/>
          <w:color w:val="3F3F3F"/>
          <w:sz w:val="20"/>
          <w:szCs w:val="20"/>
        </w:rPr>
        <w:t>Ramdev</w:t>
      </w:r>
      <w:proofErr w:type="spellEnd"/>
      <w:r>
        <w:rPr>
          <w:rFonts w:ascii="Helvetica" w:hAnsi="Helvetica" w:cs="Helvetica"/>
          <w:color w:val="3F3F3F"/>
          <w:sz w:val="20"/>
          <w:szCs w:val="20"/>
        </w:rPr>
        <w:t xml:space="preserve"> to all those who had made the conference of 2012 a success, and finally the handing out of the certificates of participation. The show ended with protracted rounds of photography, a testament in itself perhaps to a stimulating conference experience.</w:t>
      </w:r>
    </w:p>
    <w:p w:rsidR="0004746E" w:rsidRDefault="0004746E" w:rsidP="0004746E">
      <w:pPr>
        <w:pStyle w:val="ygrps-yiv-1025425307msonormal"/>
        <w:shd w:val="clear" w:color="auto" w:fill="FFFFFF"/>
        <w:spacing w:before="0" w:beforeAutospacing="0" w:after="0" w:afterAutospacing="0"/>
        <w:jc w:val="both"/>
        <w:rPr>
          <w:rFonts w:ascii="Helvetica" w:hAnsi="Helvetica" w:cs="Helvetica"/>
          <w:color w:val="3F3F3F"/>
          <w:sz w:val="20"/>
          <w:szCs w:val="20"/>
        </w:rPr>
      </w:pPr>
      <w:r>
        <w:rPr>
          <w:rFonts w:ascii="Helvetica" w:hAnsi="Helvetica" w:cs="Helvetica"/>
          <w:color w:val="3F3F3F"/>
          <w:sz w:val="20"/>
          <w:szCs w:val="20"/>
        </w:rPr>
        <w:t> </w:t>
      </w:r>
    </w:p>
    <w:p w:rsidR="0004746E" w:rsidRDefault="0004746E" w:rsidP="0004746E">
      <w:pPr>
        <w:pStyle w:val="ygrps-yiv-1025425307msonospacing"/>
        <w:shd w:val="clear" w:color="auto" w:fill="FFFFFF"/>
        <w:spacing w:before="0" w:beforeAutospacing="0" w:after="0" w:afterAutospacing="0"/>
        <w:rPr>
          <w:rFonts w:ascii="Helvetica" w:hAnsi="Helvetica" w:cs="Helvetica"/>
          <w:color w:val="3F3F3F"/>
          <w:sz w:val="20"/>
          <w:szCs w:val="20"/>
        </w:rPr>
      </w:pPr>
      <w:r>
        <w:rPr>
          <w:rFonts w:ascii="Helvetica" w:hAnsi="Helvetica" w:cs="Helvetica"/>
          <w:b/>
          <w:bCs/>
          <w:color w:val="3F3F3F"/>
          <w:sz w:val="20"/>
          <w:szCs w:val="20"/>
        </w:rPr>
        <w:t>Brinda Bose</w:t>
      </w:r>
    </w:p>
    <w:p w:rsidR="0004746E" w:rsidRDefault="0004746E" w:rsidP="0004746E">
      <w:pPr>
        <w:pStyle w:val="ygrps-yiv-1025425307msonospacing"/>
        <w:shd w:val="clear" w:color="auto" w:fill="FFFFFF"/>
        <w:spacing w:before="0" w:beforeAutospacing="0" w:after="0" w:afterAutospacing="0"/>
        <w:rPr>
          <w:rFonts w:ascii="Helvetica" w:hAnsi="Helvetica" w:cs="Helvetica"/>
          <w:color w:val="3F3F3F"/>
          <w:sz w:val="20"/>
          <w:szCs w:val="20"/>
        </w:rPr>
      </w:pPr>
      <w:r>
        <w:rPr>
          <w:rFonts w:ascii="Helvetica" w:hAnsi="Helvetica" w:cs="Helvetica"/>
          <w:color w:val="3F3F3F"/>
          <w:sz w:val="20"/>
          <w:szCs w:val="20"/>
        </w:rPr>
        <w:t>Secretary</w:t>
      </w:r>
    </w:p>
    <w:p w:rsidR="009356FA" w:rsidRDefault="0004746E">
      <w:r>
        <w:t>IACLALS</w:t>
      </w:r>
    </w:p>
    <w:p w:rsidR="00602D6B" w:rsidRDefault="00602D6B"/>
    <w:p w:rsidR="00602D6B" w:rsidRDefault="00602D6B"/>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32"/>
          <w:szCs w:val="32"/>
          <w:u w:val="single"/>
          <w:lang w:eastAsia="en-IN"/>
        </w:rPr>
        <w:t>IACLALS INTERNATIONAL CONFERENCE</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0"/>
          <w:szCs w:val="20"/>
          <w:lang w:eastAsia="en-IN"/>
        </w:rPr>
        <w:t> </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32"/>
          <w:szCs w:val="32"/>
          <w:lang w:eastAsia="en-IN"/>
        </w:rPr>
        <w:t>ON</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0"/>
          <w:szCs w:val="20"/>
          <w:lang w:eastAsia="en-IN"/>
        </w:rPr>
        <w:t> </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i/>
          <w:iCs/>
          <w:color w:val="3F3F3F"/>
          <w:sz w:val="32"/>
          <w:szCs w:val="32"/>
          <w:u w:val="single"/>
          <w:lang w:eastAsia="en-IN"/>
        </w:rPr>
        <w:t>TEXT, CULTURE AND PERFORMANCE</w:t>
      </w:r>
      <w:proofErr w:type="gramStart"/>
      <w:r w:rsidRPr="00602D6B">
        <w:rPr>
          <w:rFonts w:ascii="Helvetica" w:eastAsia="Times New Roman" w:hAnsi="Helvetica" w:cs="Helvetica"/>
          <w:b/>
          <w:bCs/>
          <w:i/>
          <w:iCs/>
          <w:color w:val="3F3F3F"/>
          <w:sz w:val="32"/>
          <w:szCs w:val="32"/>
          <w:u w:val="single"/>
          <w:lang w:eastAsia="en-IN"/>
        </w:rPr>
        <w:t>:POSTCOLONIAL</w:t>
      </w:r>
      <w:proofErr w:type="gramEnd"/>
      <w:r w:rsidRPr="00602D6B">
        <w:rPr>
          <w:rFonts w:ascii="Helvetica" w:eastAsia="Times New Roman" w:hAnsi="Helvetica" w:cs="Helvetica"/>
          <w:b/>
          <w:bCs/>
          <w:i/>
          <w:iCs/>
          <w:color w:val="3F3F3F"/>
          <w:sz w:val="32"/>
          <w:szCs w:val="32"/>
          <w:u w:val="single"/>
          <w:lang w:eastAsia="en-IN"/>
        </w:rPr>
        <w:t xml:space="preserve"> ISSUES</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 </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2</w:t>
      </w:r>
      <w:r w:rsidRPr="00602D6B">
        <w:rPr>
          <w:rFonts w:ascii="Helvetica" w:eastAsia="Times New Roman" w:hAnsi="Helvetica" w:cs="Helvetica"/>
          <w:b/>
          <w:bCs/>
          <w:color w:val="3F3F3F"/>
          <w:sz w:val="28"/>
          <w:szCs w:val="28"/>
          <w:vertAlign w:val="superscript"/>
          <w:lang w:eastAsia="en-IN"/>
        </w:rPr>
        <w:t>nd</w:t>
      </w:r>
      <w:r w:rsidRPr="00602D6B">
        <w:rPr>
          <w:rFonts w:ascii="Helvetica" w:eastAsia="Times New Roman" w:hAnsi="Helvetica" w:cs="Helvetica"/>
          <w:b/>
          <w:bCs/>
          <w:color w:val="3F3F3F"/>
          <w:sz w:val="28"/>
          <w:szCs w:val="28"/>
          <w:lang w:eastAsia="en-IN"/>
        </w:rPr>
        <w:t> to 4</w:t>
      </w:r>
      <w:r w:rsidRPr="00602D6B">
        <w:rPr>
          <w:rFonts w:ascii="Helvetica" w:eastAsia="Times New Roman" w:hAnsi="Helvetica" w:cs="Helvetica"/>
          <w:b/>
          <w:bCs/>
          <w:color w:val="3F3F3F"/>
          <w:sz w:val="28"/>
          <w:szCs w:val="28"/>
          <w:vertAlign w:val="superscript"/>
          <w:lang w:eastAsia="en-IN"/>
        </w:rPr>
        <w:t>th</w:t>
      </w:r>
      <w:r w:rsidRPr="00602D6B">
        <w:rPr>
          <w:rFonts w:ascii="Helvetica" w:eastAsia="Times New Roman" w:hAnsi="Helvetica" w:cs="Helvetica"/>
          <w:b/>
          <w:bCs/>
          <w:color w:val="3F3F3F"/>
          <w:sz w:val="28"/>
          <w:szCs w:val="28"/>
          <w:lang w:eastAsia="en-IN"/>
        </w:rPr>
        <w:t> February, 2012</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Venue: Central University Jharkhand</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                                                   </w:t>
      </w:r>
      <w:r w:rsidRPr="00602D6B">
        <w:rPr>
          <w:rFonts w:ascii="Helvetica" w:eastAsia="Times New Roman" w:hAnsi="Helvetica" w:cs="Helvetica"/>
          <w:b/>
          <w:bCs/>
          <w:color w:val="3F3F3F"/>
          <w:sz w:val="40"/>
          <w:szCs w:val="40"/>
          <w:u w:val="single"/>
          <w:lang w:eastAsia="en-IN"/>
        </w:rPr>
        <w:t>PROGRAMME</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 </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0070C0"/>
          <w:sz w:val="28"/>
          <w:szCs w:val="28"/>
          <w:lang w:eastAsia="en-IN"/>
        </w:rPr>
        <w:t> </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 Organized by</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 </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lastRenderedPageBreak/>
        <w:t>Indian Association for Commonwealth Literature and Language Studies (IACLALS)</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proofErr w:type="gramStart"/>
      <w:r w:rsidRPr="00602D6B">
        <w:rPr>
          <w:rFonts w:ascii="Helvetica" w:eastAsia="Times New Roman" w:hAnsi="Helvetica" w:cs="Helvetica"/>
          <w:b/>
          <w:bCs/>
          <w:color w:val="3F3F3F"/>
          <w:sz w:val="28"/>
          <w:szCs w:val="28"/>
          <w:lang w:eastAsia="en-IN"/>
        </w:rPr>
        <w:t>in</w:t>
      </w:r>
      <w:proofErr w:type="gramEnd"/>
      <w:r w:rsidRPr="00602D6B">
        <w:rPr>
          <w:rFonts w:ascii="Helvetica" w:eastAsia="Times New Roman" w:hAnsi="Helvetica" w:cs="Helvetica"/>
          <w:b/>
          <w:bCs/>
          <w:color w:val="3F3F3F"/>
          <w:sz w:val="28"/>
          <w:szCs w:val="28"/>
          <w:lang w:eastAsia="en-IN"/>
        </w:rPr>
        <w:t xml:space="preserve"> collaboration with</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Centre for English Language</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Central University Jharkhand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lang w:eastAsia="en-IN"/>
        </w:rPr>
        <w:t> </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8"/>
          <w:szCs w:val="28"/>
          <w:u w:val="single"/>
          <w:lang w:eastAsia="en-IN"/>
        </w:rPr>
        <w:t>Day 1: 02 February 2012</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b/>
          <w:bCs/>
          <w:color w:val="0070C0"/>
          <w:sz w:val="28"/>
          <w:szCs w:val="28"/>
          <w:lang w:eastAsia="en-IN"/>
        </w:rPr>
        <w:t> </w:t>
      </w:r>
    </w:p>
    <w:p w:rsidR="00602D6B" w:rsidRPr="00602D6B" w:rsidRDefault="00602D6B" w:rsidP="00602D6B">
      <w:pPr>
        <w:shd w:val="clear" w:color="auto" w:fill="FFFFFF"/>
        <w:spacing w:after="0" w:line="240" w:lineRule="auto"/>
        <w:jc w:val="center"/>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10:00 am – 11:30 am</w:t>
      </w:r>
      <w:r w:rsidRPr="00602D6B">
        <w:rPr>
          <w:rFonts w:ascii="Helvetica" w:eastAsia="Times New Roman" w:hAnsi="Helvetica" w:cs="Helvetica"/>
          <w:color w:val="3F3F3F"/>
          <w:sz w:val="24"/>
          <w:szCs w:val="24"/>
          <w:lang w:eastAsia="en-IN"/>
        </w:rPr>
        <w:t>: </w:t>
      </w:r>
      <w:r w:rsidRPr="00602D6B">
        <w:rPr>
          <w:rFonts w:ascii="Helvetica" w:eastAsia="Times New Roman" w:hAnsi="Helvetica" w:cs="Helvetica"/>
          <w:i/>
          <w:iCs/>
          <w:color w:val="3F3F3F"/>
          <w:sz w:val="24"/>
          <w:szCs w:val="24"/>
          <w:lang w:eastAsia="en-IN"/>
        </w:rPr>
        <w:t>Inaugural Session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10:00 am: Arrival of Chief Guest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10:05 am: Lighting of Lamp</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10:10 am: Welcome Song</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10:15 am: Welcome Address- Prof B. P. Sinha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10: 20 am: Introductory Remarks - Prof Harish Trivedi</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10:30 am: Address by Vice-Chancellor (Acting), RU – Prof V. P. Sharan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10:40 am: Address by Vice-Chancellor, CUJ</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10:50 am: Address by His Excellency, Dr, Syed Ahmed, Governor of Jharkhand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Vote of Thanks – Dr. </w:t>
      </w:r>
      <w:proofErr w:type="spellStart"/>
      <w:r w:rsidRPr="00602D6B">
        <w:rPr>
          <w:rFonts w:ascii="Helvetica" w:eastAsia="Times New Roman" w:hAnsi="Helvetica" w:cs="Helvetica"/>
          <w:color w:val="3F3F3F"/>
          <w:sz w:val="24"/>
          <w:szCs w:val="24"/>
          <w:lang w:eastAsia="en-IN"/>
        </w:rPr>
        <w:t>Shyam</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Narain</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11:30 am -11:45 am</w:t>
      </w:r>
      <w:r w:rsidRPr="00602D6B">
        <w:rPr>
          <w:rFonts w:ascii="Helvetica" w:eastAsia="Times New Roman" w:hAnsi="Helvetica" w:cs="Helvetica"/>
          <w:color w:val="3F3F3F"/>
          <w:sz w:val="24"/>
          <w:szCs w:val="24"/>
          <w:lang w:eastAsia="en-IN"/>
        </w:rPr>
        <w:t>: Tea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11:45 am – 12:30 pm:</w:t>
      </w:r>
      <w:r w:rsidRPr="00602D6B">
        <w:rPr>
          <w:rFonts w:ascii="Helvetica" w:eastAsia="Times New Roman" w:hAnsi="Helvetica" w:cs="Helvetica"/>
          <w:color w:val="3F3F3F"/>
          <w:sz w:val="24"/>
          <w:szCs w:val="24"/>
          <w:lang w:eastAsia="en-IN"/>
        </w:rPr>
        <w:t> Keynote Address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w:t>
      </w:r>
      <w:proofErr w:type="spellStart"/>
      <w:r w:rsidRPr="00602D6B">
        <w:rPr>
          <w:rFonts w:ascii="Helvetica" w:eastAsia="Times New Roman" w:hAnsi="Helvetica" w:cs="Helvetica"/>
          <w:color w:val="3F3F3F"/>
          <w:sz w:val="24"/>
          <w:szCs w:val="24"/>
          <w:lang w:eastAsia="en-IN"/>
        </w:rPr>
        <w:t>Subhendu</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Mund</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Keynote Address: Prof </w:t>
      </w:r>
      <w:proofErr w:type="spellStart"/>
      <w:r w:rsidRPr="00602D6B">
        <w:rPr>
          <w:rFonts w:ascii="Helvetica" w:eastAsia="Times New Roman" w:hAnsi="Helvetica" w:cs="Helvetica"/>
          <w:color w:val="3F3F3F"/>
          <w:sz w:val="24"/>
          <w:szCs w:val="24"/>
          <w:lang w:eastAsia="en-IN"/>
        </w:rPr>
        <w:t>Alok</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Bhalla</w:t>
      </w:r>
      <w:proofErr w:type="spellEnd"/>
      <w:r w:rsidRPr="00602D6B">
        <w:rPr>
          <w:rFonts w:ascii="Helvetica" w:eastAsia="Times New Roman" w:hAnsi="Helvetica" w:cs="Helvetica"/>
          <w:color w:val="3F3F3F"/>
          <w:sz w:val="24"/>
          <w:szCs w:val="24"/>
          <w:lang w:eastAsia="en-IN"/>
        </w:rPr>
        <w:t xml:space="preserve">, 'The Crisis in </w:t>
      </w:r>
      <w:proofErr w:type="spellStart"/>
      <w:r w:rsidRPr="00602D6B">
        <w:rPr>
          <w:rFonts w:ascii="Helvetica" w:eastAsia="Times New Roman" w:hAnsi="Helvetica" w:cs="Helvetica"/>
          <w:color w:val="3F3F3F"/>
          <w:sz w:val="24"/>
          <w:szCs w:val="24"/>
          <w:lang w:eastAsia="en-IN"/>
        </w:rPr>
        <w:t>Ayodhya</w:t>
      </w:r>
      <w:proofErr w:type="spellEnd"/>
      <w:r w:rsidRPr="00602D6B">
        <w:rPr>
          <w:rFonts w:ascii="Helvetica" w:eastAsia="Times New Roman" w:hAnsi="Helvetica" w:cs="Helvetica"/>
          <w:color w:val="3F3F3F"/>
          <w:sz w:val="24"/>
          <w:szCs w:val="24"/>
          <w:lang w:eastAsia="en-IN"/>
        </w:rPr>
        <w:t xml:space="preserve">: A Reading of one Miniature Painting from the </w:t>
      </w:r>
      <w:proofErr w:type="spellStart"/>
      <w:r w:rsidRPr="00602D6B">
        <w:rPr>
          <w:rFonts w:ascii="Helvetica" w:eastAsia="Times New Roman" w:hAnsi="Helvetica" w:cs="Helvetica"/>
          <w:color w:val="3F3F3F"/>
          <w:sz w:val="24"/>
          <w:szCs w:val="24"/>
          <w:lang w:eastAsia="en-IN"/>
        </w:rPr>
        <w:t>Chamba</w:t>
      </w:r>
      <w:proofErr w:type="spellEnd"/>
      <w:r w:rsidRPr="00602D6B">
        <w:rPr>
          <w:rFonts w:ascii="Helvetica" w:eastAsia="Times New Roman" w:hAnsi="Helvetica" w:cs="Helvetica"/>
          <w:color w:val="3F3F3F"/>
          <w:sz w:val="24"/>
          <w:szCs w:val="24"/>
          <w:lang w:eastAsia="en-IN"/>
        </w:rPr>
        <w:t> </w:t>
      </w:r>
      <w:r w:rsidRPr="00602D6B">
        <w:rPr>
          <w:rFonts w:ascii="Helvetica" w:eastAsia="Times New Roman" w:hAnsi="Helvetica" w:cs="Helvetica"/>
          <w:i/>
          <w:iCs/>
          <w:color w:val="3F3F3F"/>
          <w:sz w:val="24"/>
          <w:szCs w:val="24"/>
          <w:lang w:eastAsia="en-IN"/>
        </w:rPr>
        <w:t>Ramayana</w:t>
      </w:r>
      <w:r w:rsidRPr="00602D6B">
        <w:rPr>
          <w:rFonts w:ascii="Helvetica" w:eastAsia="Times New Roman" w:hAnsi="Helvetica" w:cs="Helvetica"/>
          <w:color w:val="3F3F3F"/>
          <w:sz w:val="24"/>
          <w:szCs w:val="24"/>
          <w:lang w:eastAsia="en-IN"/>
        </w:rPr>
        <w:t> Folio'</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12: 30 pm – 2:00 pm</w:t>
      </w:r>
      <w:r w:rsidRPr="00602D6B">
        <w:rPr>
          <w:rFonts w:ascii="Helvetica" w:eastAsia="Times New Roman" w:hAnsi="Helvetica" w:cs="Helvetica"/>
          <w:b/>
          <w:bCs/>
          <w:color w:val="3F3F3F"/>
          <w:sz w:val="24"/>
          <w:szCs w:val="24"/>
          <w:lang w:eastAsia="en-IN"/>
        </w:rPr>
        <w: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1A: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Brinda Bose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Taposhree</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Taraphdar</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Sudhin</w:t>
      </w:r>
      <w:proofErr w:type="spellEnd"/>
      <w:r w:rsidRPr="00602D6B">
        <w:rPr>
          <w:rFonts w:ascii="Helvetica" w:eastAsia="Times New Roman" w:hAnsi="Helvetica" w:cs="Helvetica"/>
          <w:color w:val="3F3F3F"/>
          <w:sz w:val="24"/>
          <w:szCs w:val="24"/>
          <w:lang w:eastAsia="en-IN"/>
        </w:rPr>
        <w:t xml:space="preserve"> N </w:t>
      </w:r>
      <w:proofErr w:type="spellStart"/>
      <w:r w:rsidRPr="00602D6B">
        <w:rPr>
          <w:rFonts w:ascii="Helvetica" w:eastAsia="Times New Roman" w:hAnsi="Helvetica" w:cs="Helvetica"/>
          <w:color w:val="3F3F3F"/>
          <w:sz w:val="24"/>
          <w:szCs w:val="24"/>
          <w:lang w:eastAsia="en-IN"/>
        </w:rPr>
        <w:t>Ghose</w:t>
      </w:r>
      <w:proofErr w:type="spellEnd"/>
      <w:r w:rsidRPr="00602D6B">
        <w:rPr>
          <w:rFonts w:ascii="Helvetica" w:eastAsia="Times New Roman" w:hAnsi="Helvetica" w:cs="Helvetica"/>
          <w:color w:val="3F3F3F"/>
          <w:sz w:val="24"/>
          <w:szCs w:val="24"/>
          <w:lang w:eastAsia="en-IN"/>
        </w:rPr>
        <w:t xml:space="preserve"> (1899-1955): Situating the </w:t>
      </w:r>
      <w:proofErr w:type="spellStart"/>
      <w:r w:rsidRPr="00602D6B">
        <w:rPr>
          <w:rFonts w:ascii="Helvetica" w:eastAsia="Times New Roman" w:hAnsi="Helvetica" w:cs="Helvetica"/>
          <w:color w:val="3F3F3F"/>
          <w:sz w:val="24"/>
          <w:szCs w:val="24"/>
          <w:lang w:eastAsia="en-IN"/>
        </w:rPr>
        <w:t>Glocalized</w:t>
      </w:r>
      <w:proofErr w:type="spellEnd"/>
      <w:r w:rsidRPr="00602D6B">
        <w:rPr>
          <w:rFonts w:ascii="Helvetica" w:eastAsia="Times New Roman" w:hAnsi="Helvetica" w:cs="Helvetica"/>
          <w:color w:val="3F3F3F"/>
          <w:sz w:val="24"/>
          <w:szCs w:val="24"/>
          <w:lang w:eastAsia="en-IN"/>
        </w:rPr>
        <w:t xml:space="preserve"> World in </w:t>
      </w:r>
      <w:r w:rsidRPr="00602D6B">
        <w:rPr>
          <w:rFonts w:ascii="Helvetica" w:eastAsia="Times New Roman" w:hAnsi="Helvetica" w:cs="Helvetica"/>
          <w:i/>
          <w:iCs/>
          <w:color w:val="3F3F3F"/>
          <w:sz w:val="24"/>
          <w:szCs w:val="24"/>
          <w:lang w:eastAsia="en-IN"/>
        </w:rPr>
        <w:t>And Gazelle’s Leaping</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Somjyoti</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Mirdha</w:t>
      </w:r>
      <w:proofErr w:type="spellEnd"/>
      <w:r w:rsidRPr="00602D6B">
        <w:rPr>
          <w:rFonts w:ascii="Helvetica" w:eastAsia="Times New Roman" w:hAnsi="Helvetica" w:cs="Helvetica"/>
          <w:color w:val="3F3F3F"/>
          <w:sz w:val="24"/>
          <w:szCs w:val="24"/>
          <w:lang w:eastAsia="en-IN"/>
        </w:rPr>
        <w:t>, Colonial Version and Post-colonial Revisions: A Study of </w:t>
      </w:r>
      <w:r w:rsidRPr="00602D6B">
        <w:rPr>
          <w:rFonts w:ascii="Helvetica" w:eastAsia="Times New Roman" w:hAnsi="Helvetica" w:cs="Helvetica"/>
          <w:i/>
          <w:iCs/>
          <w:color w:val="3F3F3F"/>
          <w:sz w:val="24"/>
          <w:szCs w:val="24"/>
          <w:lang w:eastAsia="en-IN"/>
        </w:rPr>
        <w:t xml:space="preserve">Prince of Destiny and </w:t>
      </w:r>
      <w:proofErr w:type="spellStart"/>
      <w:r w:rsidRPr="00602D6B">
        <w:rPr>
          <w:rFonts w:ascii="Helvetica" w:eastAsia="Times New Roman" w:hAnsi="Helvetica" w:cs="Helvetica"/>
          <w:i/>
          <w:iCs/>
          <w:color w:val="3F3F3F"/>
          <w:sz w:val="24"/>
          <w:szCs w:val="24"/>
          <w:lang w:eastAsia="en-IN"/>
        </w:rPr>
        <w:t>Hindupore</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N.K. </w:t>
      </w:r>
      <w:proofErr w:type="spellStart"/>
      <w:r w:rsidRPr="00602D6B">
        <w:rPr>
          <w:rFonts w:ascii="Helvetica" w:eastAsia="Times New Roman" w:hAnsi="Helvetica" w:cs="Helvetica"/>
          <w:color w:val="3F3F3F"/>
          <w:sz w:val="24"/>
          <w:szCs w:val="24"/>
          <w:lang w:eastAsia="en-IN"/>
        </w:rPr>
        <w:t>Rajlakshmi</w:t>
      </w:r>
      <w:proofErr w:type="spellEnd"/>
      <w:r w:rsidRPr="00602D6B">
        <w:rPr>
          <w:rFonts w:ascii="Helvetica" w:eastAsia="Times New Roman" w:hAnsi="Helvetica" w:cs="Helvetica"/>
          <w:color w:val="3F3F3F"/>
          <w:sz w:val="24"/>
          <w:szCs w:val="24"/>
          <w:lang w:eastAsia="en-IN"/>
        </w:rPr>
        <w:t>, Exploring the past – (Re</w:t>
      </w:r>
      <w:proofErr w:type="gramStart"/>
      <w:r w:rsidRPr="00602D6B">
        <w:rPr>
          <w:rFonts w:ascii="Helvetica" w:eastAsia="Times New Roman" w:hAnsi="Helvetica" w:cs="Helvetica"/>
          <w:color w:val="3F3F3F"/>
          <w:sz w:val="24"/>
          <w:szCs w:val="24"/>
          <w:lang w:eastAsia="en-IN"/>
        </w:rPr>
        <w:t>)forming</w:t>
      </w:r>
      <w:proofErr w:type="gramEnd"/>
      <w:r w:rsidRPr="00602D6B">
        <w:rPr>
          <w:rFonts w:ascii="Helvetica" w:eastAsia="Times New Roman" w:hAnsi="Helvetica" w:cs="Helvetica"/>
          <w:color w:val="3F3F3F"/>
          <w:sz w:val="24"/>
          <w:szCs w:val="24"/>
          <w:lang w:eastAsia="en-IN"/>
        </w:rPr>
        <w:t xml:space="preserve"> the Present- A Brief Survey of </w:t>
      </w:r>
      <w:proofErr w:type="spellStart"/>
      <w:r w:rsidRPr="00602D6B">
        <w:rPr>
          <w:rFonts w:ascii="Helvetica" w:eastAsia="Times New Roman" w:hAnsi="Helvetica" w:cs="Helvetica"/>
          <w:color w:val="3F3F3F"/>
          <w:sz w:val="24"/>
          <w:szCs w:val="24"/>
          <w:lang w:eastAsia="en-IN"/>
        </w:rPr>
        <w:t>Amitav</w:t>
      </w:r>
      <w:proofErr w:type="spellEnd"/>
      <w:r w:rsidRPr="00602D6B">
        <w:rPr>
          <w:rFonts w:ascii="Helvetica" w:eastAsia="Times New Roman" w:hAnsi="Helvetica" w:cs="Helvetica"/>
          <w:color w:val="3F3F3F"/>
          <w:sz w:val="24"/>
          <w:szCs w:val="24"/>
          <w:lang w:eastAsia="en-IN"/>
        </w:rPr>
        <w:t xml:space="preserve"> Ghosh’s Novels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1B:</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lastRenderedPageBreak/>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w:t>
      </w:r>
      <w:proofErr w:type="spellStart"/>
      <w:r w:rsidRPr="00602D6B">
        <w:rPr>
          <w:rFonts w:ascii="Helvetica" w:eastAsia="Times New Roman" w:hAnsi="Helvetica" w:cs="Helvetica"/>
          <w:color w:val="3F3F3F"/>
          <w:sz w:val="24"/>
          <w:szCs w:val="24"/>
          <w:lang w:eastAsia="en-IN"/>
        </w:rPr>
        <w:t>Bonani</w:t>
      </w:r>
      <w:proofErr w:type="spellEnd"/>
      <w:r w:rsidRPr="00602D6B">
        <w:rPr>
          <w:rFonts w:ascii="Helvetica" w:eastAsia="Times New Roman" w:hAnsi="Helvetica" w:cs="Helvetica"/>
          <w:color w:val="3F3F3F"/>
          <w:sz w:val="24"/>
          <w:szCs w:val="24"/>
          <w:lang w:eastAsia="en-IN"/>
        </w:rPr>
        <w:t xml:space="preserve"> Chatterjee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i/>
          <w:iCs/>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Deblina</w:t>
      </w:r>
      <w:proofErr w:type="spellEnd"/>
      <w:r w:rsidRPr="00602D6B">
        <w:rPr>
          <w:rFonts w:ascii="Helvetica" w:eastAsia="Times New Roman" w:hAnsi="Helvetica" w:cs="Helvetica"/>
          <w:color w:val="3F3F3F"/>
          <w:sz w:val="24"/>
          <w:szCs w:val="24"/>
          <w:lang w:eastAsia="en-IN"/>
        </w:rPr>
        <w:t xml:space="preserve"> Sarkar, Negotiating </w:t>
      </w:r>
      <w:proofErr w:type="gramStart"/>
      <w:r w:rsidRPr="00602D6B">
        <w:rPr>
          <w:rFonts w:ascii="Helvetica" w:eastAsia="Times New Roman" w:hAnsi="Helvetica" w:cs="Helvetica"/>
          <w:color w:val="3F3F3F"/>
          <w:sz w:val="24"/>
          <w:szCs w:val="24"/>
          <w:lang w:eastAsia="en-IN"/>
        </w:rPr>
        <w:t>A</w:t>
      </w:r>
      <w:proofErr w:type="gramEnd"/>
      <w:r w:rsidRPr="00602D6B">
        <w:rPr>
          <w:rFonts w:ascii="Helvetica" w:eastAsia="Times New Roman" w:hAnsi="Helvetica" w:cs="Helvetica"/>
          <w:color w:val="3F3F3F"/>
          <w:sz w:val="24"/>
          <w:szCs w:val="24"/>
          <w:lang w:eastAsia="en-IN"/>
        </w:rPr>
        <w:t xml:space="preserve"> Post-Colonial Space: A Study of the Novels of </w:t>
      </w:r>
      <w:proofErr w:type="spellStart"/>
      <w:r w:rsidRPr="00602D6B">
        <w:rPr>
          <w:rFonts w:ascii="Helvetica" w:eastAsia="Times New Roman" w:hAnsi="Helvetica" w:cs="Helvetica"/>
          <w:color w:val="3F3F3F"/>
          <w:sz w:val="24"/>
          <w:szCs w:val="24"/>
          <w:lang w:eastAsia="en-IN"/>
        </w:rPr>
        <w:t>Arun</w:t>
      </w:r>
      <w:proofErr w:type="spellEnd"/>
      <w:r w:rsidRPr="00602D6B">
        <w:rPr>
          <w:rFonts w:ascii="Helvetica" w:eastAsia="Times New Roman" w:hAnsi="Helvetica" w:cs="Helvetica"/>
          <w:color w:val="3F3F3F"/>
          <w:sz w:val="24"/>
          <w:szCs w:val="24"/>
          <w:lang w:eastAsia="en-IN"/>
        </w:rPr>
        <w:t xml:space="preserve"> Joshi</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Pragya</w:t>
      </w:r>
      <w:proofErr w:type="spellEnd"/>
      <w:r w:rsidRPr="00602D6B">
        <w:rPr>
          <w:rFonts w:ascii="Helvetica" w:eastAsia="Times New Roman" w:hAnsi="Helvetica" w:cs="Helvetica"/>
          <w:color w:val="3F3F3F"/>
          <w:sz w:val="24"/>
          <w:szCs w:val="24"/>
          <w:lang w:eastAsia="en-IN"/>
        </w:rPr>
        <w:t xml:space="preserve"> Shukla, Magic Realism in </w:t>
      </w:r>
      <w:proofErr w:type="gramStart"/>
      <w:r w:rsidRPr="00602D6B">
        <w:rPr>
          <w:rFonts w:ascii="Helvetica" w:eastAsia="Times New Roman" w:hAnsi="Helvetica" w:cs="Helvetica"/>
          <w:i/>
          <w:iCs/>
          <w:color w:val="3F3F3F"/>
          <w:sz w:val="24"/>
          <w:szCs w:val="24"/>
          <w:lang w:eastAsia="en-IN"/>
        </w:rPr>
        <w:t>The</w:t>
      </w:r>
      <w:proofErr w:type="gramEnd"/>
      <w:r w:rsidRPr="00602D6B">
        <w:rPr>
          <w:rFonts w:ascii="Helvetica" w:eastAsia="Times New Roman" w:hAnsi="Helvetica" w:cs="Helvetica"/>
          <w:i/>
          <w:iCs/>
          <w:color w:val="3F3F3F"/>
          <w:sz w:val="24"/>
          <w:szCs w:val="24"/>
          <w:lang w:eastAsia="en-IN"/>
        </w:rPr>
        <w:t xml:space="preserve"> Mistress of Spices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Afrinul</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Haque</w:t>
      </w:r>
      <w:proofErr w:type="spellEnd"/>
      <w:r w:rsidRPr="00602D6B">
        <w:rPr>
          <w:rFonts w:ascii="Helvetica" w:eastAsia="Times New Roman" w:hAnsi="Helvetica" w:cs="Helvetica"/>
          <w:color w:val="3F3F3F"/>
          <w:sz w:val="24"/>
          <w:szCs w:val="24"/>
          <w:lang w:eastAsia="en-IN"/>
        </w:rPr>
        <w:t xml:space="preserve"> Khan, Cultural Disintegration, Alienation and Search for an Authentic Selfhood in the Novels of V. S. Naipaul</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1C:</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w:t>
      </w:r>
      <w:proofErr w:type="spellStart"/>
      <w:r w:rsidRPr="00602D6B">
        <w:rPr>
          <w:rFonts w:ascii="Helvetica" w:eastAsia="Times New Roman" w:hAnsi="Helvetica" w:cs="Helvetica"/>
          <w:color w:val="3F3F3F"/>
          <w:sz w:val="24"/>
          <w:szCs w:val="24"/>
          <w:lang w:eastAsia="en-IN"/>
        </w:rPr>
        <w:t>S.M.P.N.Singh</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Shahi</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Sandeep Yadav and Soma Das, Sophistry of Negotiations: </w:t>
      </w:r>
      <w:proofErr w:type="spellStart"/>
      <w:r w:rsidRPr="00602D6B">
        <w:rPr>
          <w:rFonts w:ascii="Helvetica" w:eastAsia="Times New Roman" w:hAnsi="Helvetica" w:cs="Helvetica"/>
          <w:color w:val="3F3F3F"/>
          <w:sz w:val="24"/>
          <w:szCs w:val="24"/>
          <w:lang w:eastAsia="en-IN"/>
        </w:rPr>
        <w:t>Nissim</w:t>
      </w:r>
      <w:proofErr w:type="spellEnd"/>
      <w:r w:rsidRPr="00602D6B">
        <w:rPr>
          <w:rFonts w:ascii="Helvetica" w:eastAsia="Times New Roman" w:hAnsi="Helvetica" w:cs="Helvetica"/>
          <w:color w:val="3F3F3F"/>
          <w:sz w:val="24"/>
          <w:szCs w:val="24"/>
          <w:lang w:eastAsia="en-IN"/>
        </w:rPr>
        <w:t xml:space="preserve"> Ezekiel’s “</w:t>
      </w:r>
      <w:proofErr w:type="spellStart"/>
      <w:r w:rsidRPr="00602D6B">
        <w:rPr>
          <w:rFonts w:ascii="Helvetica" w:eastAsia="Times New Roman" w:hAnsi="Helvetica" w:cs="Helvetica"/>
          <w:color w:val="3F3F3F"/>
          <w:sz w:val="24"/>
          <w:szCs w:val="24"/>
          <w:lang w:eastAsia="en-IN"/>
        </w:rPr>
        <w:t>Background</w:t>
      </w:r>
      <w:proofErr w:type="gramStart"/>
      <w:r w:rsidRPr="00602D6B">
        <w:rPr>
          <w:rFonts w:ascii="Helvetica" w:eastAsia="Times New Roman" w:hAnsi="Helvetica" w:cs="Helvetica"/>
          <w:color w:val="3F3F3F"/>
          <w:sz w:val="24"/>
          <w:szCs w:val="24"/>
          <w:lang w:eastAsia="en-IN"/>
        </w:rPr>
        <w:t>,Casually</w:t>
      </w:r>
      <w:proofErr w:type="spellEnd"/>
      <w:proofErr w:type="gramEnd"/>
      <w:r w:rsidRPr="00602D6B">
        <w:rPr>
          <w:rFonts w:ascii="Helvetica" w:eastAsia="Times New Roman" w:hAnsi="Helvetica" w:cs="Helvetica"/>
          <w:color w:val="3F3F3F"/>
          <w:sz w:val="24"/>
          <w:szCs w:val="24"/>
          <w:lang w:eastAsia="en-IN"/>
        </w:rPr>
        <w: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Bharti Arora, Refusing the Tyranny of Categories: Protean Myths in </w:t>
      </w:r>
      <w:proofErr w:type="spellStart"/>
      <w:r w:rsidRPr="00602D6B">
        <w:rPr>
          <w:rFonts w:ascii="Helvetica" w:eastAsia="Times New Roman" w:hAnsi="Helvetica" w:cs="Helvetica"/>
          <w:color w:val="3F3F3F"/>
          <w:sz w:val="24"/>
          <w:szCs w:val="24"/>
          <w:lang w:eastAsia="en-IN"/>
        </w:rPr>
        <w:t>Suniti</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Namjoshi’s</w:t>
      </w:r>
      <w:r w:rsidRPr="00602D6B">
        <w:rPr>
          <w:rFonts w:ascii="Helvetica" w:eastAsia="Times New Roman" w:hAnsi="Helvetica" w:cs="Helvetica"/>
          <w:i/>
          <w:iCs/>
          <w:color w:val="3F3F3F"/>
          <w:sz w:val="24"/>
          <w:szCs w:val="24"/>
          <w:lang w:eastAsia="en-IN"/>
        </w:rPr>
        <w:t>Feminist</w:t>
      </w:r>
      <w:proofErr w:type="spellEnd"/>
      <w:r w:rsidRPr="00602D6B">
        <w:rPr>
          <w:rFonts w:ascii="Helvetica" w:eastAsia="Times New Roman" w:hAnsi="Helvetica" w:cs="Helvetica"/>
          <w:i/>
          <w:iCs/>
          <w:color w:val="3F3F3F"/>
          <w:sz w:val="24"/>
          <w:szCs w:val="24"/>
          <w:lang w:eastAsia="en-IN"/>
        </w:rPr>
        <w:t xml:space="preserve"> Fables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Mamta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Kerketta</w:t>
      </w:r>
      <w:proofErr w:type="spellEnd"/>
      <w:r w:rsidRPr="00602D6B">
        <w:rPr>
          <w:rFonts w:ascii="Helvetica" w:eastAsia="Times New Roman" w:hAnsi="Helvetica" w:cs="Helvetica"/>
          <w:color w:val="3F3F3F"/>
          <w:sz w:val="24"/>
          <w:szCs w:val="24"/>
          <w:lang w:eastAsia="en-IN"/>
        </w:rPr>
        <w:t>, Narratives of Resistance: A Critical Study of the novels of Shashi Deshpande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1D: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P. K. David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Kiran Mishra, </w:t>
      </w:r>
      <w:proofErr w:type="spellStart"/>
      <w:r w:rsidRPr="00602D6B">
        <w:rPr>
          <w:rFonts w:ascii="Helvetica" w:eastAsia="Times New Roman" w:hAnsi="Helvetica" w:cs="Helvetica"/>
          <w:color w:val="3F3F3F"/>
          <w:sz w:val="24"/>
          <w:szCs w:val="24"/>
          <w:lang w:eastAsia="en-IN"/>
        </w:rPr>
        <w:t>Jasvinder</w:t>
      </w:r>
      <w:proofErr w:type="spellEnd"/>
      <w:proofErr w:type="gramStart"/>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Sanghera’s</w:t>
      </w:r>
      <w:proofErr w:type="spellEnd"/>
      <w:proofErr w:type="gramEnd"/>
      <w:r w:rsidRPr="00602D6B">
        <w:rPr>
          <w:rFonts w:ascii="Helvetica" w:eastAsia="Times New Roman" w:hAnsi="Helvetica" w:cs="Helvetica"/>
          <w:color w:val="3F3F3F"/>
          <w:sz w:val="24"/>
          <w:szCs w:val="24"/>
          <w:lang w:eastAsia="en-IN"/>
        </w:rPr>
        <w:t> </w:t>
      </w:r>
      <w:r w:rsidRPr="00602D6B">
        <w:rPr>
          <w:rFonts w:ascii="Helvetica" w:eastAsia="Times New Roman" w:hAnsi="Helvetica" w:cs="Helvetica"/>
          <w:i/>
          <w:iCs/>
          <w:color w:val="3F3F3F"/>
          <w:sz w:val="24"/>
          <w:szCs w:val="24"/>
          <w:lang w:eastAsia="en-IN"/>
        </w:rPr>
        <w:t>Shame Travels</w:t>
      </w:r>
      <w:r w:rsidRPr="00602D6B">
        <w:rPr>
          <w:rFonts w:ascii="Helvetica" w:eastAsia="Times New Roman" w:hAnsi="Helvetica" w:cs="Helvetica"/>
          <w:color w:val="3F3F3F"/>
          <w:sz w:val="24"/>
          <w:szCs w:val="24"/>
          <w:lang w:eastAsia="en-IN"/>
        </w:rPr>
        <w:t>-A Post- Colonial Purview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Anavisha</w:t>
      </w:r>
      <w:proofErr w:type="spellEnd"/>
      <w:r w:rsidRPr="00602D6B">
        <w:rPr>
          <w:rFonts w:ascii="Helvetica" w:eastAsia="Times New Roman" w:hAnsi="Helvetica" w:cs="Helvetica"/>
          <w:color w:val="3F3F3F"/>
          <w:sz w:val="24"/>
          <w:szCs w:val="24"/>
          <w:lang w:eastAsia="en-IN"/>
        </w:rPr>
        <w:t xml:space="preserve"> Banerjee, Purity, Hybridity and Cultural Translation in </w:t>
      </w:r>
      <w:proofErr w:type="spellStart"/>
      <w:r w:rsidRPr="00602D6B">
        <w:rPr>
          <w:rFonts w:ascii="Helvetica" w:eastAsia="Times New Roman" w:hAnsi="Helvetica" w:cs="Helvetica"/>
          <w:color w:val="3F3F3F"/>
          <w:sz w:val="24"/>
          <w:szCs w:val="24"/>
          <w:lang w:eastAsia="en-IN"/>
        </w:rPr>
        <w:t>Bharati</w:t>
      </w:r>
      <w:proofErr w:type="spellEnd"/>
      <w:r w:rsidRPr="00602D6B">
        <w:rPr>
          <w:rFonts w:ascii="Helvetica" w:eastAsia="Times New Roman" w:hAnsi="Helvetica" w:cs="Helvetica"/>
          <w:color w:val="3F3F3F"/>
          <w:sz w:val="24"/>
          <w:szCs w:val="24"/>
          <w:lang w:eastAsia="en-IN"/>
        </w:rPr>
        <w:t xml:space="preserve"> Mukherjee’s novels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Debabrata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Adhikary</w:t>
      </w:r>
      <w:proofErr w:type="spellEnd"/>
      <w:r w:rsidRPr="00602D6B">
        <w:rPr>
          <w:rFonts w:ascii="Helvetica" w:eastAsia="Times New Roman" w:hAnsi="Helvetica" w:cs="Helvetica"/>
          <w:color w:val="3F3F3F"/>
          <w:sz w:val="24"/>
          <w:szCs w:val="24"/>
          <w:lang w:eastAsia="en-IN"/>
        </w:rPr>
        <w:t xml:space="preserve">, </w:t>
      </w:r>
      <w:proofErr w:type="gramStart"/>
      <w:r w:rsidRPr="00602D6B">
        <w:rPr>
          <w:rFonts w:ascii="Helvetica" w:eastAsia="Times New Roman" w:hAnsi="Helvetica" w:cs="Helvetica"/>
          <w:color w:val="3F3F3F"/>
          <w:sz w:val="24"/>
          <w:szCs w:val="24"/>
          <w:lang w:eastAsia="en-IN"/>
        </w:rPr>
        <w:t>The</w:t>
      </w:r>
      <w:proofErr w:type="gramEnd"/>
      <w:r w:rsidRPr="00602D6B">
        <w:rPr>
          <w:rFonts w:ascii="Helvetica" w:eastAsia="Times New Roman" w:hAnsi="Helvetica" w:cs="Helvetica"/>
          <w:color w:val="3F3F3F"/>
          <w:sz w:val="24"/>
          <w:szCs w:val="24"/>
          <w:lang w:eastAsia="en-IN"/>
        </w:rPr>
        <w:t xml:space="preserve"> Act of Cultural Translation: The Issues Concerned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1E: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Rina </w:t>
      </w:r>
      <w:proofErr w:type="spellStart"/>
      <w:r w:rsidRPr="00602D6B">
        <w:rPr>
          <w:rFonts w:ascii="Helvetica" w:eastAsia="Times New Roman" w:hAnsi="Helvetica" w:cs="Helvetica"/>
          <w:color w:val="3F3F3F"/>
          <w:sz w:val="24"/>
          <w:szCs w:val="24"/>
          <w:lang w:eastAsia="en-IN"/>
        </w:rPr>
        <w:t>Ramdev</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Farah </w:t>
      </w:r>
      <w:proofErr w:type="spellStart"/>
      <w:r w:rsidRPr="00602D6B">
        <w:rPr>
          <w:rFonts w:ascii="Helvetica" w:eastAsia="Times New Roman" w:hAnsi="Helvetica" w:cs="Helvetica"/>
          <w:color w:val="3F3F3F"/>
          <w:sz w:val="24"/>
          <w:szCs w:val="24"/>
          <w:lang w:eastAsia="en-IN"/>
        </w:rPr>
        <w:t>Ishtayaque</w:t>
      </w:r>
      <w:proofErr w:type="spellEnd"/>
      <w:r w:rsidRPr="00602D6B">
        <w:rPr>
          <w:rFonts w:ascii="Helvetica" w:eastAsia="Times New Roman" w:hAnsi="Helvetica" w:cs="Helvetica"/>
          <w:color w:val="3F3F3F"/>
          <w:sz w:val="24"/>
          <w:szCs w:val="24"/>
          <w:lang w:eastAsia="en-IN"/>
        </w:rPr>
        <w:t xml:space="preserve">, Nervous Conditions-Restructuring and Consolidating Indian Theatre: A Study of </w:t>
      </w:r>
      <w:proofErr w:type="spellStart"/>
      <w:r w:rsidRPr="00602D6B">
        <w:rPr>
          <w:rFonts w:ascii="Helvetica" w:eastAsia="Times New Roman" w:hAnsi="Helvetica" w:cs="Helvetica"/>
          <w:color w:val="3F3F3F"/>
          <w:sz w:val="24"/>
          <w:szCs w:val="24"/>
          <w:lang w:eastAsia="en-IN"/>
        </w:rPr>
        <w:t>Karnad’s</w:t>
      </w:r>
      <w:proofErr w:type="spellEnd"/>
      <w:r w:rsidRPr="00602D6B">
        <w:rPr>
          <w:rFonts w:ascii="Helvetica" w:eastAsia="Times New Roman" w:hAnsi="Helvetica" w:cs="Helvetica"/>
          <w:color w:val="3F3F3F"/>
          <w:sz w:val="24"/>
          <w:szCs w:val="24"/>
          <w:lang w:eastAsia="en-IN"/>
        </w:rPr>
        <w:t> </w:t>
      </w:r>
      <w:proofErr w:type="spellStart"/>
      <w:r w:rsidRPr="00602D6B">
        <w:rPr>
          <w:rFonts w:ascii="Helvetica" w:eastAsia="Times New Roman" w:hAnsi="Helvetica" w:cs="Helvetica"/>
          <w:i/>
          <w:iCs/>
          <w:color w:val="3F3F3F"/>
          <w:sz w:val="24"/>
          <w:szCs w:val="24"/>
          <w:lang w:eastAsia="en-IN"/>
        </w:rPr>
        <w:t>Tughlaq</w:t>
      </w:r>
      <w:proofErr w:type="spellEnd"/>
      <w:r w:rsidRPr="00602D6B">
        <w:rPr>
          <w:rFonts w:ascii="Helvetica" w:eastAsia="Times New Roman" w:hAnsi="Helvetica" w:cs="Helvetica"/>
          <w:color w:val="3F3F3F"/>
          <w:sz w:val="24"/>
          <w:szCs w:val="24"/>
          <w:lang w:eastAsia="en-IN"/>
        </w:rPr>
        <w:t> and </w:t>
      </w:r>
      <w:proofErr w:type="spellStart"/>
      <w:r w:rsidRPr="00602D6B">
        <w:rPr>
          <w:rFonts w:ascii="Helvetica" w:eastAsia="Times New Roman" w:hAnsi="Helvetica" w:cs="Helvetica"/>
          <w:i/>
          <w:iCs/>
          <w:color w:val="3F3F3F"/>
          <w:sz w:val="24"/>
          <w:szCs w:val="24"/>
          <w:lang w:eastAsia="en-IN"/>
        </w:rPr>
        <w:t>Hayavadana</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Shubhankar</w:t>
      </w:r>
      <w:proofErr w:type="spellEnd"/>
      <w:r w:rsidRPr="00602D6B">
        <w:rPr>
          <w:rFonts w:ascii="Helvetica" w:eastAsia="Times New Roman" w:hAnsi="Helvetica" w:cs="Helvetica"/>
          <w:color w:val="3F3F3F"/>
          <w:sz w:val="24"/>
          <w:szCs w:val="24"/>
          <w:lang w:eastAsia="en-IN"/>
        </w:rPr>
        <w:t xml:space="preserve"> Roy, </w:t>
      </w:r>
      <w:proofErr w:type="spellStart"/>
      <w:r w:rsidRPr="00602D6B">
        <w:rPr>
          <w:rFonts w:ascii="Helvetica" w:eastAsia="Times New Roman" w:hAnsi="Helvetica" w:cs="Helvetica"/>
          <w:color w:val="3F3F3F"/>
          <w:sz w:val="24"/>
          <w:szCs w:val="24"/>
          <w:lang w:eastAsia="en-IN"/>
        </w:rPr>
        <w:t>Badal</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Sircar’s</w:t>
      </w:r>
      <w:proofErr w:type="spellEnd"/>
      <w:r w:rsidRPr="00602D6B">
        <w:rPr>
          <w:rFonts w:ascii="Helvetica" w:eastAsia="Times New Roman" w:hAnsi="Helvetica" w:cs="Helvetica"/>
          <w:color w:val="3F3F3F"/>
          <w:sz w:val="24"/>
          <w:szCs w:val="24"/>
          <w:lang w:eastAsia="en-IN"/>
        </w:rPr>
        <w:t> </w:t>
      </w:r>
      <w:proofErr w:type="spellStart"/>
      <w:r w:rsidRPr="00602D6B">
        <w:rPr>
          <w:rFonts w:ascii="Helvetica" w:eastAsia="Times New Roman" w:hAnsi="Helvetica" w:cs="Helvetica"/>
          <w:i/>
          <w:iCs/>
          <w:color w:val="3F3F3F"/>
          <w:sz w:val="24"/>
          <w:szCs w:val="24"/>
          <w:lang w:eastAsia="en-IN"/>
        </w:rPr>
        <w:t>Evam</w:t>
      </w:r>
      <w:proofErr w:type="spellEnd"/>
      <w:r w:rsidRPr="00602D6B">
        <w:rPr>
          <w:rFonts w:ascii="Helvetica" w:eastAsia="Times New Roman" w:hAnsi="Helvetica" w:cs="Helvetica"/>
          <w:color w:val="3F3F3F"/>
          <w:sz w:val="24"/>
          <w:szCs w:val="24"/>
          <w:lang w:eastAsia="en-IN"/>
        </w:rPr>
        <w:t> </w:t>
      </w:r>
      <w:proofErr w:type="spellStart"/>
      <w:r w:rsidRPr="00602D6B">
        <w:rPr>
          <w:rFonts w:ascii="Helvetica" w:eastAsia="Times New Roman" w:hAnsi="Helvetica" w:cs="Helvetica"/>
          <w:i/>
          <w:iCs/>
          <w:color w:val="3F3F3F"/>
          <w:sz w:val="24"/>
          <w:szCs w:val="24"/>
          <w:lang w:eastAsia="en-IN"/>
        </w:rPr>
        <w:t>Indrajit</w:t>
      </w:r>
      <w:proofErr w:type="spellEnd"/>
      <w:r w:rsidRPr="00602D6B">
        <w:rPr>
          <w:rFonts w:ascii="Helvetica" w:eastAsia="Times New Roman" w:hAnsi="Helvetica" w:cs="Helvetica"/>
          <w:color w:val="3F3F3F"/>
          <w:sz w:val="24"/>
          <w:szCs w:val="24"/>
          <w:lang w:eastAsia="en-IN"/>
        </w:rPr>
        <w:t xml:space="preserve"> and Girish </w:t>
      </w:r>
      <w:proofErr w:type="spellStart"/>
      <w:r w:rsidRPr="00602D6B">
        <w:rPr>
          <w:rFonts w:ascii="Helvetica" w:eastAsia="Times New Roman" w:hAnsi="Helvetica" w:cs="Helvetica"/>
          <w:color w:val="3F3F3F"/>
          <w:sz w:val="24"/>
          <w:szCs w:val="24"/>
          <w:lang w:eastAsia="en-IN"/>
        </w:rPr>
        <w:t>Karnad’s</w:t>
      </w:r>
      <w:proofErr w:type="spellEnd"/>
      <w:r w:rsidRPr="00602D6B">
        <w:rPr>
          <w:rFonts w:ascii="Helvetica" w:eastAsia="Times New Roman" w:hAnsi="Helvetica" w:cs="Helvetica"/>
          <w:color w:val="3F3F3F"/>
          <w:sz w:val="24"/>
          <w:szCs w:val="24"/>
          <w:lang w:eastAsia="en-IN"/>
        </w:rPr>
        <w:t> </w:t>
      </w:r>
      <w:proofErr w:type="spellStart"/>
      <w:r w:rsidRPr="00602D6B">
        <w:rPr>
          <w:rFonts w:ascii="Helvetica" w:eastAsia="Times New Roman" w:hAnsi="Helvetica" w:cs="Helvetica"/>
          <w:i/>
          <w:iCs/>
          <w:color w:val="3F3F3F"/>
          <w:sz w:val="24"/>
          <w:szCs w:val="24"/>
          <w:lang w:eastAsia="en-IN"/>
        </w:rPr>
        <w:t>Tughlaq</w:t>
      </w:r>
      <w:proofErr w:type="spellEnd"/>
      <w:r w:rsidRPr="00602D6B">
        <w:rPr>
          <w:rFonts w:ascii="Helvetica" w:eastAsia="Times New Roman" w:hAnsi="Helvetica" w:cs="Helvetica"/>
          <w:i/>
          <w:iCs/>
          <w:color w:val="3F3F3F"/>
          <w:sz w:val="24"/>
          <w:szCs w:val="24"/>
          <w:lang w:eastAsia="en-IN"/>
        </w:rPr>
        <w:t>:</w:t>
      </w:r>
      <w:r w:rsidRPr="00602D6B">
        <w:rPr>
          <w:rFonts w:ascii="Helvetica" w:eastAsia="Times New Roman" w:hAnsi="Helvetica" w:cs="Helvetica"/>
          <w:color w:val="3F3F3F"/>
          <w:sz w:val="24"/>
          <w:szCs w:val="24"/>
          <w:lang w:eastAsia="en-IN"/>
        </w:rPr>
        <w:t> A Study in Contemporaneity</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Kumari</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Priti</w:t>
      </w:r>
      <w:proofErr w:type="spellEnd"/>
      <w:r w:rsidRPr="00602D6B">
        <w:rPr>
          <w:rFonts w:ascii="Helvetica" w:eastAsia="Times New Roman" w:hAnsi="Helvetica" w:cs="Helvetica"/>
          <w:color w:val="3F3F3F"/>
          <w:sz w:val="24"/>
          <w:szCs w:val="24"/>
          <w:lang w:eastAsia="en-IN"/>
        </w:rPr>
        <w:t>, </w:t>
      </w:r>
      <w:r w:rsidRPr="00602D6B">
        <w:rPr>
          <w:rFonts w:ascii="Helvetica" w:eastAsia="Times New Roman" w:hAnsi="Helvetica" w:cs="Helvetica"/>
          <w:i/>
          <w:iCs/>
          <w:color w:val="3F3F3F"/>
          <w:sz w:val="24"/>
          <w:szCs w:val="24"/>
          <w:lang w:eastAsia="en-IN"/>
        </w:rPr>
        <w:t>Goa</w:t>
      </w:r>
      <w:r w:rsidRPr="00602D6B">
        <w:rPr>
          <w:rFonts w:ascii="Helvetica" w:eastAsia="Times New Roman" w:hAnsi="Helvetica" w:cs="Helvetica"/>
          <w:color w:val="3F3F3F"/>
          <w:sz w:val="24"/>
          <w:szCs w:val="24"/>
          <w:lang w:eastAsia="en-IN"/>
        </w:rPr>
        <w:t xml:space="preserve">: A Negotiation between Colonialism and </w:t>
      </w:r>
      <w:proofErr w:type="spellStart"/>
      <w:r w:rsidRPr="00602D6B">
        <w:rPr>
          <w:rFonts w:ascii="Helvetica" w:eastAsia="Times New Roman" w:hAnsi="Helvetica" w:cs="Helvetica"/>
          <w:color w:val="3F3F3F"/>
          <w:sz w:val="24"/>
          <w:szCs w:val="24"/>
          <w:lang w:eastAsia="en-IN"/>
        </w:rPr>
        <w:t>Postcolonialism</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lastRenderedPageBreak/>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1F:</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w:t>
      </w:r>
      <w:proofErr w:type="spellStart"/>
      <w:r w:rsidRPr="00602D6B">
        <w:rPr>
          <w:rFonts w:ascii="Helvetica" w:eastAsia="Times New Roman" w:hAnsi="Helvetica" w:cs="Helvetica"/>
          <w:color w:val="3F3F3F"/>
          <w:sz w:val="24"/>
          <w:szCs w:val="24"/>
          <w:lang w:eastAsia="en-IN"/>
        </w:rPr>
        <w:t>Simran</w:t>
      </w:r>
      <w:proofErr w:type="spellEnd"/>
      <w:r w:rsidRPr="00602D6B">
        <w:rPr>
          <w:rFonts w:ascii="Helvetica" w:eastAsia="Times New Roman" w:hAnsi="Helvetica" w:cs="Helvetica"/>
          <w:color w:val="3F3F3F"/>
          <w:sz w:val="24"/>
          <w:szCs w:val="24"/>
          <w:lang w:eastAsia="en-IN"/>
        </w:rPr>
        <w:t xml:space="preserve"> Chadha</w:t>
      </w:r>
      <w:r w:rsidRPr="00602D6B">
        <w:rPr>
          <w:rFonts w:ascii="Helvetica" w:eastAsia="Times New Roman" w:hAnsi="Helvetica" w:cs="Helvetica"/>
          <w:color w:val="0070C0"/>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Khushwant</w:t>
      </w:r>
      <w:proofErr w:type="spellEnd"/>
      <w:r w:rsidRPr="00602D6B">
        <w:rPr>
          <w:rFonts w:ascii="Helvetica" w:eastAsia="Times New Roman" w:hAnsi="Helvetica" w:cs="Helvetica"/>
          <w:color w:val="3F3F3F"/>
          <w:sz w:val="24"/>
          <w:szCs w:val="24"/>
          <w:lang w:eastAsia="en-IN"/>
        </w:rPr>
        <w:t xml:space="preserve"> Kaur, Richness of India: The Indian English Drama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Sukla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Basu</w:t>
      </w:r>
      <w:proofErr w:type="spellEnd"/>
      <w:r w:rsidRPr="00602D6B">
        <w:rPr>
          <w:rFonts w:ascii="Helvetica" w:eastAsia="Times New Roman" w:hAnsi="Helvetica" w:cs="Helvetica"/>
          <w:color w:val="3F3F3F"/>
          <w:sz w:val="24"/>
          <w:szCs w:val="24"/>
          <w:lang w:eastAsia="en-IN"/>
        </w:rPr>
        <w:t>, Translating the Other: August Wilson’s </w:t>
      </w:r>
      <w:r w:rsidRPr="00602D6B">
        <w:rPr>
          <w:rFonts w:ascii="Helvetica" w:eastAsia="Times New Roman" w:hAnsi="Helvetica" w:cs="Helvetica"/>
          <w:i/>
          <w:iCs/>
          <w:color w:val="3F3F3F"/>
          <w:sz w:val="24"/>
          <w:szCs w:val="24"/>
          <w:lang w:eastAsia="en-IN"/>
        </w:rPr>
        <w:t>Fences</w:t>
      </w:r>
      <w:r w:rsidRPr="00602D6B">
        <w:rPr>
          <w:rFonts w:ascii="Helvetica" w:eastAsia="Times New Roman" w:hAnsi="Helvetica" w:cs="Helvetica"/>
          <w:color w:val="3F3F3F"/>
          <w:sz w:val="24"/>
          <w:szCs w:val="24"/>
          <w:lang w:eastAsia="en-IN"/>
        </w:rPr>
        <w:t xml:space="preserve"> as </w:t>
      </w:r>
      <w:proofErr w:type="spellStart"/>
      <w:r w:rsidRPr="00602D6B">
        <w:rPr>
          <w:rFonts w:ascii="Helvetica" w:eastAsia="Times New Roman" w:hAnsi="Helvetica" w:cs="Helvetica"/>
          <w:color w:val="3F3F3F"/>
          <w:sz w:val="24"/>
          <w:szCs w:val="24"/>
          <w:lang w:eastAsia="en-IN"/>
        </w:rPr>
        <w:t>Mukhopadhyay’s</w:t>
      </w:r>
      <w:proofErr w:type="spellEnd"/>
      <w:r w:rsidRPr="00602D6B">
        <w:rPr>
          <w:rFonts w:ascii="Helvetica" w:eastAsia="Times New Roman" w:hAnsi="Helvetica" w:cs="Helvetica"/>
          <w:color w:val="3F3F3F"/>
          <w:sz w:val="24"/>
          <w:szCs w:val="24"/>
          <w:lang w:eastAsia="en-IN"/>
        </w:rPr>
        <w:t> </w:t>
      </w:r>
      <w:proofErr w:type="spellStart"/>
      <w:r w:rsidRPr="00602D6B">
        <w:rPr>
          <w:rFonts w:ascii="Helvetica" w:eastAsia="Times New Roman" w:hAnsi="Helvetica" w:cs="Helvetica"/>
          <w:i/>
          <w:iCs/>
          <w:color w:val="3F3F3F"/>
          <w:sz w:val="24"/>
          <w:szCs w:val="24"/>
          <w:lang w:eastAsia="en-IN"/>
        </w:rPr>
        <w:t>Bera</w:t>
      </w:r>
      <w:r w:rsidRPr="00602D6B">
        <w:rPr>
          <w:rFonts w:ascii="Helvetica" w:eastAsia="Times New Roman" w:hAnsi="Helvetica" w:cs="Helvetica"/>
          <w:color w:val="3F3F3F"/>
          <w:sz w:val="24"/>
          <w:szCs w:val="24"/>
          <w:lang w:eastAsia="en-IN"/>
        </w:rPr>
        <w:t>translated</w:t>
      </w:r>
      <w:proofErr w:type="spellEnd"/>
      <w:r w:rsidRPr="00602D6B">
        <w:rPr>
          <w:rFonts w:ascii="Helvetica" w:eastAsia="Times New Roman" w:hAnsi="Helvetica" w:cs="Helvetica"/>
          <w:color w:val="3F3F3F"/>
          <w:sz w:val="24"/>
          <w:szCs w:val="24"/>
          <w:lang w:eastAsia="en-IN"/>
        </w:rPr>
        <w:t xml:space="preserve"> for the Bengali Middle Class Intelligentsia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Rajiv K Mallik, </w:t>
      </w:r>
      <w:r w:rsidRPr="00602D6B">
        <w:rPr>
          <w:rFonts w:ascii="Helvetica" w:eastAsia="Times New Roman" w:hAnsi="Helvetica" w:cs="Helvetica"/>
          <w:i/>
          <w:iCs/>
          <w:color w:val="3F3F3F"/>
          <w:sz w:val="24"/>
          <w:szCs w:val="24"/>
          <w:lang w:eastAsia="en-IN"/>
        </w:rPr>
        <w:t xml:space="preserve">One Day </w:t>
      </w:r>
      <w:proofErr w:type="gramStart"/>
      <w:r w:rsidRPr="00602D6B">
        <w:rPr>
          <w:rFonts w:ascii="Helvetica" w:eastAsia="Times New Roman" w:hAnsi="Helvetica" w:cs="Helvetica"/>
          <w:i/>
          <w:iCs/>
          <w:color w:val="3F3F3F"/>
          <w:sz w:val="24"/>
          <w:szCs w:val="24"/>
          <w:lang w:eastAsia="en-IN"/>
        </w:rPr>
        <w:t>In</w:t>
      </w:r>
      <w:proofErr w:type="gramEnd"/>
      <w:r w:rsidRPr="00602D6B">
        <w:rPr>
          <w:rFonts w:ascii="Helvetica" w:eastAsia="Times New Roman" w:hAnsi="Helvetica" w:cs="Helvetica"/>
          <w:i/>
          <w:iCs/>
          <w:color w:val="3F3F3F"/>
          <w:sz w:val="24"/>
          <w:szCs w:val="24"/>
          <w:lang w:eastAsia="en-IN"/>
        </w:rPr>
        <w:t xml:space="preserve"> </w:t>
      </w:r>
      <w:proofErr w:type="spellStart"/>
      <w:r w:rsidRPr="00602D6B">
        <w:rPr>
          <w:rFonts w:ascii="Helvetica" w:eastAsia="Times New Roman" w:hAnsi="Helvetica" w:cs="Helvetica"/>
          <w:i/>
          <w:iCs/>
          <w:color w:val="3F3F3F"/>
          <w:sz w:val="24"/>
          <w:szCs w:val="24"/>
          <w:lang w:eastAsia="en-IN"/>
        </w:rPr>
        <w:t>Ashadha</w:t>
      </w:r>
      <w:proofErr w:type="spellEnd"/>
      <w:r w:rsidRPr="00602D6B">
        <w:rPr>
          <w:rFonts w:ascii="Helvetica" w:eastAsia="Times New Roman" w:hAnsi="Helvetica" w:cs="Helvetica"/>
          <w:color w:val="3F3F3F"/>
          <w:sz w:val="24"/>
          <w:szCs w:val="24"/>
          <w:lang w:eastAsia="en-IN"/>
        </w:rPr>
        <w:t>: Performance of a Common Man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2:00 pm – 2:45 pm:</w:t>
      </w:r>
      <w:r w:rsidRPr="00602D6B">
        <w:rPr>
          <w:rFonts w:ascii="Helvetica" w:eastAsia="Times New Roman" w:hAnsi="Helvetica" w:cs="Helvetica"/>
          <w:color w:val="3F3F3F"/>
          <w:sz w:val="24"/>
          <w:szCs w:val="24"/>
          <w:lang w:eastAsia="en-IN"/>
        </w:rPr>
        <w:t> Lunch</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2:45 pm - 4:15pm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2A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Anna Maria Reimer</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Anshu</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Kujjar</w:t>
      </w:r>
      <w:proofErr w:type="spellEnd"/>
      <w:r w:rsidRPr="00602D6B">
        <w:rPr>
          <w:rFonts w:ascii="Helvetica" w:eastAsia="Times New Roman" w:hAnsi="Helvetica" w:cs="Helvetica"/>
          <w:color w:val="3F3F3F"/>
          <w:sz w:val="24"/>
          <w:szCs w:val="24"/>
          <w:lang w:eastAsia="en-IN"/>
        </w:rPr>
        <w:t>, Memories as Re-defining Future: Reminiscing the Past in Esther David’s </w:t>
      </w:r>
      <w:r w:rsidRPr="00602D6B">
        <w:rPr>
          <w:rFonts w:ascii="Helvetica" w:eastAsia="Times New Roman" w:hAnsi="Helvetica" w:cs="Helvetica"/>
          <w:i/>
          <w:iCs/>
          <w:color w:val="3F3F3F"/>
          <w:sz w:val="24"/>
          <w:szCs w:val="24"/>
          <w:lang w:eastAsia="en-IN"/>
        </w:rPr>
        <w:t>Book of Esther</w:t>
      </w:r>
      <w:r w:rsidRPr="00602D6B">
        <w:rPr>
          <w:rFonts w:ascii="Helvetica" w:eastAsia="Times New Roman" w:hAnsi="Helvetica" w:cs="Helvetica"/>
          <w:color w:val="3F3F3F"/>
          <w:sz w:val="24"/>
          <w:szCs w:val="24"/>
          <w:lang w:eastAsia="en-IN"/>
        </w:rPr>
        <w:t> and </w:t>
      </w:r>
      <w:r w:rsidRPr="00602D6B">
        <w:rPr>
          <w:rFonts w:ascii="Helvetica" w:eastAsia="Times New Roman" w:hAnsi="Helvetica" w:cs="Helvetica"/>
          <w:i/>
          <w:iCs/>
          <w:color w:val="3F3F3F"/>
          <w:sz w:val="24"/>
          <w:szCs w:val="24"/>
          <w:lang w:eastAsia="en-IN"/>
        </w:rPr>
        <w:t>Book of Rachel</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Ludmilla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Volna</w:t>
      </w:r>
      <w:proofErr w:type="spellEnd"/>
      <w:r w:rsidRPr="00602D6B">
        <w:rPr>
          <w:rFonts w:ascii="Helvetica" w:eastAsia="Times New Roman" w:hAnsi="Helvetica" w:cs="Helvetica"/>
          <w:color w:val="3F3F3F"/>
          <w:sz w:val="24"/>
          <w:szCs w:val="24"/>
          <w:lang w:eastAsia="en-IN"/>
        </w:rPr>
        <w:t>, Diaspora Home, Sweet Home:  Aspects of Cultural Performative Expressions in Josef Urban's </w:t>
      </w:r>
      <w:proofErr w:type="spellStart"/>
      <w:r w:rsidRPr="00602D6B">
        <w:rPr>
          <w:rFonts w:ascii="Helvetica" w:eastAsia="Times New Roman" w:hAnsi="Helvetica" w:cs="Helvetica"/>
          <w:i/>
          <w:iCs/>
          <w:color w:val="3F3F3F"/>
          <w:sz w:val="24"/>
          <w:szCs w:val="24"/>
          <w:lang w:eastAsia="en-IN"/>
        </w:rPr>
        <w:t>Habermann's</w:t>
      </w:r>
      <w:proofErr w:type="spellEnd"/>
      <w:r w:rsidRPr="00602D6B">
        <w:rPr>
          <w:rFonts w:ascii="Helvetica" w:eastAsia="Times New Roman" w:hAnsi="Helvetica" w:cs="Helvetica"/>
          <w:i/>
          <w:iCs/>
          <w:color w:val="3F3F3F"/>
          <w:sz w:val="24"/>
          <w:szCs w:val="24"/>
          <w:lang w:eastAsia="en-IN"/>
        </w:rPr>
        <w:t xml:space="preserve"> Mill</w:t>
      </w:r>
      <w:r w:rsidRPr="00602D6B">
        <w:rPr>
          <w:rFonts w:ascii="Helvetica" w:eastAsia="Times New Roman" w:hAnsi="Helvetica" w:cs="Helvetica"/>
          <w:color w:val="3F3F3F"/>
          <w:sz w:val="24"/>
          <w:szCs w:val="24"/>
          <w:lang w:eastAsia="en-IN"/>
        </w:rPr>
        <w:t xml:space="preserve"> and </w:t>
      </w:r>
      <w:proofErr w:type="spellStart"/>
      <w:r w:rsidRPr="00602D6B">
        <w:rPr>
          <w:rFonts w:ascii="Helvetica" w:eastAsia="Times New Roman" w:hAnsi="Helvetica" w:cs="Helvetica"/>
          <w:color w:val="3F3F3F"/>
          <w:sz w:val="24"/>
          <w:szCs w:val="24"/>
          <w:lang w:eastAsia="en-IN"/>
        </w:rPr>
        <w:t>Khushwant</w:t>
      </w:r>
      <w:proofErr w:type="spellEnd"/>
      <w:r w:rsidRPr="00602D6B">
        <w:rPr>
          <w:rFonts w:ascii="Helvetica" w:eastAsia="Times New Roman" w:hAnsi="Helvetica" w:cs="Helvetica"/>
          <w:color w:val="3F3F3F"/>
          <w:sz w:val="24"/>
          <w:szCs w:val="24"/>
          <w:lang w:eastAsia="en-IN"/>
        </w:rPr>
        <w:t xml:space="preserve"> Singh's </w:t>
      </w:r>
      <w:r w:rsidRPr="00602D6B">
        <w:rPr>
          <w:rFonts w:ascii="Helvetica" w:eastAsia="Times New Roman" w:hAnsi="Helvetica" w:cs="Helvetica"/>
          <w:i/>
          <w:iCs/>
          <w:color w:val="3F3F3F"/>
          <w:sz w:val="24"/>
          <w:szCs w:val="24"/>
          <w:lang w:eastAsia="en-IN"/>
        </w:rPr>
        <w:t>Train to Pakistan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i/>
          <w:iCs/>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Kavita</w:t>
      </w:r>
      <w:proofErr w:type="spellEnd"/>
      <w:r w:rsidRPr="00602D6B">
        <w:rPr>
          <w:rFonts w:ascii="Helvetica" w:eastAsia="Times New Roman" w:hAnsi="Helvetica" w:cs="Helvetica"/>
          <w:color w:val="3F3F3F"/>
          <w:sz w:val="24"/>
          <w:szCs w:val="24"/>
          <w:lang w:eastAsia="en-IN"/>
        </w:rPr>
        <w:t xml:space="preserve"> Arya, Technology: Transforming the Text and Context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2B</w:t>
      </w:r>
      <w:r w:rsidRPr="00602D6B">
        <w:rPr>
          <w:rFonts w:ascii="Helvetica" w:eastAsia="Times New Roman" w:hAnsi="Helvetica" w:cs="Helvetica"/>
          <w:color w:val="3F3F3F"/>
          <w:sz w:val="24"/>
          <w:szCs w:val="24"/>
          <w:lang w:eastAsia="en-IN"/>
        </w:rPr>
        <w: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Sandhya </w:t>
      </w:r>
      <w:proofErr w:type="spellStart"/>
      <w:r w:rsidRPr="00602D6B">
        <w:rPr>
          <w:rFonts w:ascii="Helvetica" w:eastAsia="Times New Roman" w:hAnsi="Helvetica" w:cs="Helvetica"/>
          <w:color w:val="3F3F3F"/>
          <w:sz w:val="24"/>
          <w:szCs w:val="24"/>
          <w:lang w:eastAsia="en-IN"/>
        </w:rPr>
        <w:t>Devesan</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Nambiar</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Saptarshi</w:t>
      </w:r>
      <w:proofErr w:type="spellEnd"/>
      <w:r w:rsidRPr="00602D6B">
        <w:rPr>
          <w:rFonts w:ascii="Helvetica" w:eastAsia="Times New Roman" w:hAnsi="Helvetica" w:cs="Helvetica"/>
          <w:color w:val="3F3F3F"/>
          <w:sz w:val="24"/>
          <w:szCs w:val="24"/>
          <w:lang w:eastAsia="en-IN"/>
        </w:rPr>
        <w:t xml:space="preserve"> Chaudhary, </w:t>
      </w:r>
      <w:proofErr w:type="spellStart"/>
      <w:r w:rsidRPr="00602D6B">
        <w:rPr>
          <w:rFonts w:ascii="Helvetica" w:eastAsia="Times New Roman" w:hAnsi="Helvetica" w:cs="Helvetica"/>
          <w:color w:val="3F3F3F"/>
          <w:sz w:val="24"/>
          <w:szCs w:val="24"/>
          <w:lang w:eastAsia="en-IN"/>
        </w:rPr>
        <w:t>Bibhutibhushan</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Bandopadhyay’s</w:t>
      </w:r>
      <w:proofErr w:type="spellEnd"/>
      <w:r w:rsidRPr="00602D6B">
        <w:rPr>
          <w:rFonts w:ascii="Helvetica" w:eastAsia="Times New Roman" w:hAnsi="Helvetica" w:cs="Helvetica"/>
          <w:color w:val="3F3F3F"/>
          <w:sz w:val="24"/>
          <w:szCs w:val="24"/>
          <w:lang w:eastAsia="en-IN"/>
        </w:rPr>
        <w:t> </w:t>
      </w:r>
      <w:proofErr w:type="spellStart"/>
      <w:r w:rsidRPr="00602D6B">
        <w:rPr>
          <w:rFonts w:ascii="Helvetica" w:eastAsia="Times New Roman" w:hAnsi="Helvetica" w:cs="Helvetica"/>
          <w:i/>
          <w:iCs/>
          <w:color w:val="3F3F3F"/>
          <w:sz w:val="24"/>
          <w:szCs w:val="24"/>
          <w:lang w:eastAsia="en-IN"/>
        </w:rPr>
        <w:t>Aronyok</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Bhadralok</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Emotionology</w:t>
      </w:r>
      <w:proofErr w:type="spellEnd"/>
      <w:r w:rsidRPr="00602D6B">
        <w:rPr>
          <w:rFonts w:ascii="Helvetica" w:eastAsia="Times New Roman" w:hAnsi="Helvetica" w:cs="Helvetica"/>
          <w:color w:val="3F3F3F"/>
          <w:sz w:val="24"/>
          <w:szCs w:val="24"/>
          <w:lang w:eastAsia="en-IN"/>
        </w:rPr>
        <w:t xml:space="preserve"> at its Limits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Naveen Kumar, Textuality of Diaspora: A Study of </w:t>
      </w:r>
      <w:r w:rsidRPr="00602D6B">
        <w:rPr>
          <w:rFonts w:ascii="Helvetica" w:eastAsia="Times New Roman" w:hAnsi="Helvetica" w:cs="Helvetica"/>
          <w:i/>
          <w:iCs/>
          <w:color w:val="3F3F3F"/>
          <w:sz w:val="24"/>
          <w:szCs w:val="24"/>
          <w:lang w:eastAsia="en-IN"/>
        </w:rPr>
        <w:t>Baumgartner’s</w:t>
      </w:r>
      <w:r w:rsidRPr="00602D6B">
        <w:rPr>
          <w:rFonts w:ascii="Helvetica" w:eastAsia="Times New Roman" w:hAnsi="Helvetica" w:cs="Helvetica"/>
          <w:color w:val="3F3F3F"/>
          <w:sz w:val="24"/>
          <w:szCs w:val="24"/>
          <w:lang w:eastAsia="en-IN"/>
        </w:rPr>
        <w:t> </w:t>
      </w:r>
      <w:r w:rsidRPr="00602D6B">
        <w:rPr>
          <w:rFonts w:ascii="Helvetica" w:eastAsia="Times New Roman" w:hAnsi="Helvetica" w:cs="Helvetica"/>
          <w:i/>
          <w:iCs/>
          <w:color w:val="3F3F3F"/>
          <w:sz w:val="24"/>
          <w:szCs w:val="24"/>
          <w:lang w:eastAsia="en-IN"/>
        </w:rPr>
        <w:t>Bombay</w:t>
      </w:r>
      <w:r w:rsidRPr="00602D6B">
        <w:rPr>
          <w:rFonts w:ascii="Helvetica" w:eastAsia="Times New Roman" w:hAnsi="Helvetica" w:cs="Helvetica"/>
          <w:color w:val="3F3F3F"/>
          <w:sz w:val="24"/>
          <w:szCs w:val="24"/>
          <w:lang w:eastAsia="en-IN"/>
        </w:rPr>
        <w:t> and </w:t>
      </w:r>
      <w:r w:rsidRPr="00602D6B">
        <w:rPr>
          <w:rFonts w:ascii="Helvetica" w:eastAsia="Times New Roman" w:hAnsi="Helvetica" w:cs="Helvetica"/>
          <w:i/>
          <w:iCs/>
          <w:color w:val="3F3F3F"/>
          <w:sz w:val="24"/>
          <w:szCs w:val="24"/>
          <w:lang w:eastAsia="en-IN"/>
        </w:rPr>
        <w:t>Journey to Ithaca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Subrata</w:t>
      </w:r>
      <w:proofErr w:type="spellEnd"/>
      <w:r w:rsidRPr="00602D6B">
        <w:rPr>
          <w:rFonts w:ascii="Helvetica" w:eastAsia="Times New Roman" w:hAnsi="Helvetica" w:cs="Helvetica"/>
          <w:color w:val="3F3F3F"/>
          <w:sz w:val="24"/>
          <w:szCs w:val="24"/>
          <w:lang w:eastAsia="en-IN"/>
        </w:rPr>
        <w:t xml:space="preserve"> K. Das, Identity, Diaspora, Hybridity</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2C:</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Shreya </w:t>
      </w:r>
      <w:proofErr w:type="spellStart"/>
      <w:r w:rsidRPr="00602D6B">
        <w:rPr>
          <w:rFonts w:ascii="Helvetica" w:eastAsia="Times New Roman" w:hAnsi="Helvetica" w:cs="Helvetica"/>
          <w:color w:val="3F3F3F"/>
          <w:sz w:val="24"/>
          <w:szCs w:val="24"/>
          <w:lang w:eastAsia="en-IN"/>
        </w:rPr>
        <w:t>Bhattacharji</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lastRenderedPageBreak/>
        <w:t xml:space="preserve">P. </w:t>
      </w:r>
      <w:proofErr w:type="spellStart"/>
      <w:r w:rsidRPr="00602D6B">
        <w:rPr>
          <w:rFonts w:ascii="Helvetica" w:eastAsia="Times New Roman" w:hAnsi="Helvetica" w:cs="Helvetica"/>
          <w:color w:val="3F3F3F"/>
          <w:sz w:val="24"/>
          <w:szCs w:val="24"/>
          <w:lang w:eastAsia="en-IN"/>
        </w:rPr>
        <w:t>Muralidhar</w:t>
      </w:r>
      <w:proofErr w:type="spellEnd"/>
      <w:r w:rsidRPr="00602D6B">
        <w:rPr>
          <w:rFonts w:ascii="Helvetica" w:eastAsia="Times New Roman" w:hAnsi="Helvetica" w:cs="Helvetica"/>
          <w:color w:val="3F3F3F"/>
          <w:sz w:val="24"/>
          <w:szCs w:val="24"/>
          <w:lang w:eastAsia="en-IN"/>
        </w:rPr>
        <w:t xml:space="preserve"> Sharma, </w:t>
      </w:r>
      <w:proofErr w:type="gramStart"/>
      <w:r w:rsidRPr="00602D6B">
        <w:rPr>
          <w:rFonts w:ascii="Helvetica" w:eastAsia="Times New Roman" w:hAnsi="Helvetica" w:cs="Helvetica"/>
          <w:color w:val="3F3F3F"/>
          <w:sz w:val="24"/>
          <w:szCs w:val="24"/>
          <w:lang w:eastAsia="en-IN"/>
        </w:rPr>
        <w:t>The</w:t>
      </w:r>
      <w:proofErr w:type="gramEnd"/>
      <w:r w:rsidRPr="00602D6B">
        <w:rPr>
          <w:rFonts w:ascii="Helvetica" w:eastAsia="Times New Roman" w:hAnsi="Helvetica" w:cs="Helvetica"/>
          <w:color w:val="3F3F3F"/>
          <w:sz w:val="24"/>
          <w:szCs w:val="24"/>
          <w:lang w:eastAsia="en-IN"/>
        </w:rPr>
        <w:t xml:space="preserve"> 'Dancing-Girl' as an 'Artist': A Study of </w:t>
      </w:r>
      <w:proofErr w:type="spellStart"/>
      <w:r w:rsidRPr="00602D6B">
        <w:rPr>
          <w:rFonts w:ascii="Helvetica" w:eastAsia="Times New Roman" w:hAnsi="Helvetica" w:cs="Helvetica"/>
          <w:color w:val="3F3F3F"/>
          <w:sz w:val="24"/>
          <w:szCs w:val="24"/>
          <w:lang w:eastAsia="en-IN"/>
        </w:rPr>
        <w:t>R.K.Narayan's</w:t>
      </w:r>
      <w:proofErr w:type="spellEnd"/>
      <w:r w:rsidRPr="00602D6B">
        <w:rPr>
          <w:rFonts w:ascii="Helvetica" w:eastAsia="Times New Roman" w:hAnsi="Helvetica" w:cs="Helvetica"/>
          <w:color w:val="3F3F3F"/>
          <w:sz w:val="24"/>
          <w:szCs w:val="24"/>
          <w:lang w:eastAsia="en-IN"/>
        </w:rPr>
        <w:t> </w:t>
      </w:r>
      <w:r w:rsidRPr="00602D6B">
        <w:rPr>
          <w:rFonts w:ascii="Helvetica" w:eastAsia="Times New Roman" w:hAnsi="Helvetica" w:cs="Helvetica"/>
          <w:i/>
          <w:iCs/>
          <w:color w:val="3F3F3F"/>
          <w:sz w:val="24"/>
          <w:szCs w:val="24"/>
          <w:lang w:eastAsia="en-IN"/>
        </w:rPr>
        <w:t>The Guide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Smita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Jha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Bapsi</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Sidhwa’s</w:t>
      </w:r>
      <w:proofErr w:type="spellEnd"/>
      <w:r w:rsidRPr="00602D6B">
        <w:rPr>
          <w:rFonts w:ascii="Helvetica" w:eastAsia="Times New Roman" w:hAnsi="Helvetica" w:cs="Helvetica"/>
          <w:color w:val="3F3F3F"/>
          <w:sz w:val="24"/>
          <w:szCs w:val="24"/>
          <w:lang w:eastAsia="en-IN"/>
        </w:rPr>
        <w:t> </w:t>
      </w:r>
      <w:r w:rsidRPr="00602D6B">
        <w:rPr>
          <w:rFonts w:ascii="Helvetica" w:eastAsia="Times New Roman" w:hAnsi="Helvetica" w:cs="Helvetica"/>
          <w:i/>
          <w:iCs/>
          <w:color w:val="3F3F3F"/>
          <w:sz w:val="24"/>
          <w:szCs w:val="24"/>
          <w:lang w:eastAsia="en-IN"/>
        </w:rPr>
        <w:t>Ice - Candy Man</w:t>
      </w:r>
      <w:r w:rsidRPr="00602D6B">
        <w:rPr>
          <w:rFonts w:ascii="Helvetica" w:eastAsia="Times New Roman" w:hAnsi="Helvetica" w:cs="Helvetica"/>
          <w:color w:val="3F3F3F"/>
          <w:sz w:val="24"/>
          <w:szCs w:val="24"/>
          <w:lang w:eastAsia="en-IN"/>
        </w:rPr>
        <w:t>: A Postcolonial Perspective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K.K. Bhatt, Colonial Texts, Postcolonial Transformations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2D: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A. K. Sharma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Sapna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Dudeja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Spivak’s</w:t>
      </w:r>
      <w:proofErr w:type="spellEnd"/>
      <w:r w:rsidRPr="00602D6B">
        <w:rPr>
          <w:rFonts w:ascii="Helvetica" w:eastAsia="Times New Roman" w:hAnsi="Helvetica" w:cs="Helvetica"/>
          <w:color w:val="3F3F3F"/>
          <w:sz w:val="24"/>
          <w:szCs w:val="24"/>
          <w:lang w:eastAsia="en-IN"/>
        </w:rPr>
        <w:t xml:space="preserve"> Politics of Translation: An Assessment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Mala Sharma, </w:t>
      </w:r>
      <w:proofErr w:type="spellStart"/>
      <w:r w:rsidRPr="00602D6B">
        <w:rPr>
          <w:rFonts w:ascii="Helvetica" w:eastAsia="Times New Roman" w:hAnsi="Helvetica" w:cs="Helvetica"/>
          <w:color w:val="3F3F3F"/>
          <w:sz w:val="24"/>
          <w:szCs w:val="24"/>
          <w:lang w:eastAsia="en-IN"/>
        </w:rPr>
        <w:t>Meera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Mahadevan's</w:t>
      </w:r>
      <w:proofErr w:type="spellEnd"/>
      <w:r w:rsidRPr="00602D6B">
        <w:rPr>
          <w:rFonts w:ascii="Helvetica" w:eastAsia="Times New Roman" w:hAnsi="Helvetica" w:cs="Helvetica"/>
          <w:color w:val="3F3F3F"/>
          <w:sz w:val="24"/>
          <w:szCs w:val="24"/>
          <w:lang w:eastAsia="en-IN"/>
        </w:rPr>
        <w:t xml:space="preserve"> Views on Post Colonialism</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Kumar Sanjay, Soft Skills in India - Postcolonial Perspective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i/>
          <w:iCs/>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2E: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w:t>
      </w:r>
      <w:proofErr w:type="spellStart"/>
      <w:r w:rsidRPr="00602D6B">
        <w:rPr>
          <w:rFonts w:ascii="Helvetica" w:eastAsia="Times New Roman" w:hAnsi="Helvetica" w:cs="Helvetica"/>
          <w:color w:val="3F3F3F"/>
          <w:sz w:val="24"/>
          <w:szCs w:val="24"/>
          <w:lang w:eastAsia="en-IN"/>
        </w:rPr>
        <w:t>Nishat</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Haidar</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Abani</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Doley</w:t>
      </w:r>
      <w:proofErr w:type="spellEnd"/>
      <w:r w:rsidRPr="00602D6B">
        <w:rPr>
          <w:rFonts w:ascii="Helvetica" w:eastAsia="Times New Roman" w:hAnsi="Helvetica" w:cs="Helvetica"/>
          <w:color w:val="3F3F3F"/>
          <w:sz w:val="24"/>
          <w:szCs w:val="24"/>
          <w:lang w:eastAsia="en-IN"/>
        </w:rPr>
        <w:t>, Cultural Translation and Identity Movement: A Case of the Missing Speaking Tribes of the North-East India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Rabindranath </w:t>
      </w:r>
      <w:proofErr w:type="spellStart"/>
      <w:r w:rsidRPr="00602D6B">
        <w:rPr>
          <w:rFonts w:ascii="Helvetica" w:eastAsia="Times New Roman" w:hAnsi="Helvetica" w:cs="Helvetica"/>
          <w:color w:val="3F3F3F"/>
          <w:sz w:val="24"/>
          <w:szCs w:val="24"/>
          <w:lang w:eastAsia="en-IN"/>
        </w:rPr>
        <w:t>Sarma</w:t>
      </w:r>
      <w:proofErr w:type="spellEnd"/>
      <w:r w:rsidRPr="00602D6B">
        <w:rPr>
          <w:rFonts w:ascii="Helvetica" w:eastAsia="Times New Roman" w:hAnsi="Helvetica" w:cs="Helvetica"/>
          <w:color w:val="3F3F3F"/>
          <w:sz w:val="24"/>
          <w:szCs w:val="24"/>
          <w:lang w:eastAsia="en-IN"/>
        </w:rPr>
        <w:t>, Oral-Written Continuum in North-East India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Sessions 2F:</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Lily Kawa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Dipannita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Dey</w:t>
      </w:r>
      <w:proofErr w:type="spellEnd"/>
      <w:r w:rsidRPr="00602D6B">
        <w:rPr>
          <w:rFonts w:ascii="Helvetica" w:eastAsia="Times New Roman" w:hAnsi="Helvetica" w:cs="Helvetica"/>
          <w:color w:val="3F3F3F"/>
          <w:sz w:val="24"/>
          <w:szCs w:val="24"/>
          <w:lang w:eastAsia="en-IN"/>
        </w:rPr>
        <w:t xml:space="preserve"> and Priyanka </w:t>
      </w:r>
      <w:proofErr w:type="spellStart"/>
      <w:r w:rsidRPr="00602D6B">
        <w:rPr>
          <w:rFonts w:ascii="Helvetica" w:eastAsia="Times New Roman" w:hAnsi="Helvetica" w:cs="Helvetica"/>
          <w:color w:val="3F3F3F"/>
          <w:sz w:val="24"/>
          <w:szCs w:val="24"/>
          <w:lang w:eastAsia="en-IN"/>
        </w:rPr>
        <w:t>Tripathi</w:t>
      </w:r>
      <w:proofErr w:type="spellEnd"/>
      <w:r w:rsidRPr="00602D6B">
        <w:rPr>
          <w:rFonts w:ascii="Helvetica" w:eastAsia="Times New Roman" w:hAnsi="Helvetica" w:cs="Helvetica"/>
          <w:color w:val="3F3F3F"/>
          <w:sz w:val="24"/>
          <w:szCs w:val="24"/>
          <w:lang w:eastAsia="en-IN"/>
        </w:rPr>
        <w:t>, The Concept of Self in the Politics of Postcolonial: An Analysis of Aparna Sen’s </w:t>
      </w:r>
      <w:proofErr w:type="spellStart"/>
      <w:r w:rsidRPr="00602D6B">
        <w:rPr>
          <w:rFonts w:ascii="Helvetica" w:eastAsia="Times New Roman" w:hAnsi="Helvetica" w:cs="Helvetica"/>
          <w:i/>
          <w:iCs/>
          <w:color w:val="3F3F3F"/>
          <w:sz w:val="24"/>
          <w:szCs w:val="24"/>
          <w:lang w:eastAsia="en-IN"/>
        </w:rPr>
        <w:t>Iti</w:t>
      </w:r>
      <w:proofErr w:type="spellEnd"/>
      <w:r w:rsidRPr="00602D6B">
        <w:rPr>
          <w:rFonts w:ascii="Helvetica" w:eastAsia="Times New Roman" w:hAnsi="Helvetica" w:cs="Helvetica"/>
          <w:i/>
          <w:iCs/>
          <w:color w:val="3F3F3F"/>
          <w:sz w:val="24"/>
          <w:szCs w:val="24"/>
          <w:lang w:eastAsia="en-IN"/>
        </w:rPr>
        <w:t xml:space="preserve"> </w:t>
      </w:r>
      <w:proofErr w:type="spellStart"/>
      <w:r w:rsidRPr="00602D6B">
        <w:rPr>
          <w:rFonts w:ascii="Helvetica" w:eastAsia="Times New Roman" w:hAnsi="Helvetica" w:cs="Helvetica"/>
          <w:i/>
          <w:iCs/>
          <w:color w:val="3F3F3F"/>
          <w:sz w:val="24"/>
          <w:szCs w:val="24"/>
          <w:lang w:eastAsia="en-IN"/>
        </w:rPr>
        <w:t>Mrinalini</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Nipun</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Kalia</w:t>
      </w:r>
      <w:proofErr w:type="spellEnd"/>
      <w:r w:rsidRPr="00602D6B">
        <w:rPr>
          <w:rFonts w:ascii="Helvetica" w:eastAsia="Times New Roman" w:hAnsi="Helvetica" w:cs="Helvetica"/>
          <w:color w:val="3F3F3F"/>
          <w:sz w:val="24"/>
          <w:szCs w:val="24"/>
          <w:lang w:eastAsia="en-IN"/>
        </w:rPr>
        <w:t xml:space="preserve">, Decentralizing </w:t>
      </w:r>
      <w:proofErr w:type="gramStart"/>
      <w:r w:rsidRPr="00602D6B">
        <w:rPr>
          <w:rFonts w:ascii="Helvetica" w:eastAsia="Times New Roman" w:hAnsi="Helvetica" w:cs="Helvetica"/>
          <w:color w:val="3F3F3F"/>
          <w:sz w:val="24"/>
          <w:szCs w:val="24"/>
          <w:lang w:eastAsia="en-IN"/>
        </w:rPr>
        <w:t>The</w:t>
      </w:r>
      <w:proofErr w:type="gramEnd"/>
      <w:r w:rsidRPr="00602D6B">
        <w:rPr>
          <w:rFonts w:ascii="Helvetica" w:eastAsia="Times New Roman" w:hAnsi="Helvetica" w:cs="Helvetica"/>
          <w:color w:val="3F3F3F"/>
          <w:sz w:val="24"/>
          <w:szCs w:val="24"/>
          <w:lang w:eastAsia="en-IN"/>
        </w:rPr>
        <w:t xml:space="preserve"> Male Gaze: The Cult of The Feminine in The Films of Catherine </w:t>
      </w:r>
      <w:proofErr w:type="spellStart"/>
      <w:r w:rsidRPr="00602D6B">
        <w:rPr>
          <w:rFonts w:ascii="Helvetica" w:eastAsia="Times New Roman" w:hAnsi="Helvetica" w:cs="Helvetica"/>
          <w:color w:val="3F3F3F"/>
          <w:sz w:val="24"/>
          <w:szCs w:val="24"/>
          <w:lang w:eastAsia="en-IN"/>
        </w:rPr>
        <w:t>Breillat</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Bedatri</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Datta</w:t>
      </w:r>
      <w:proofErr w:type="spellEnd"/>
      <w:r w:rsidRPr="00602D6B">
        <w:rPr>
          <w:rFonts w:ascii="Helvetica" w:eastAsia="Times New Roman" w:hAnsi="Helvetica" w:cs="Helvetica"/>
          <w:color w:val="3F3F3F"/>
          <w:sz w:val="24"/>
          <w:szCs w:val="24"/>
          <w:lang w:eastAsia="en-IN"/>
        </w:rPr>
        <w:t xml:space="preserve"> Choudhury, Women Living the Birth and the Passing Away of Nations: the Cases of </w:t>
      </w:r>
      <w:proofErr w:type="spellStart"/>
      <w:r w:rsidRPr="00602D6B">
        <w:rPr>
          <w:rFonts w:ascii="Helvetica" w:eastAsia="Times New Roman" w:hAnsi="Helvetica" w:cs="Helvetica"/>
          <w:color w:val="3F3F3F"/>
          <w:sz w:val="24"/>
          <w:szCs w:val="24"/>
          <w:lang w:eastAsia="en-IN"/>
        </w:rPr>
        <w:t>Radha</w:t>
      </w:r>
      <w:proofErr w:type="spellEnd"/>
      <w:r w:rsidRPr="00602D6B">
        <w:rPr>
          <w:rFonts w:ascii="Helvetica" w:eastAsia="Times New Roman" w:hAnsi="Helvetica" w:cs="Helvetica"/>
          <w:color w:val="3F3F3F"/>
          <w:sz w:val="24"/>
          <w:szCs w:val="24"/>
          <w:lang w:eastAsia="en-IN"/>
        </w:rPr>
        <w:t xml:space="preserve"> in </w:t>
      </w:r>
      <w:r w:rsidRPr="00602D6B">
        <w:rPr>
          <w:rFonts w:ascii="Helvetica" w:eastAsia="Times New Roman" w:hAnsi="Helvetica" w:cs="Helvetica"/>
          <w:i/>
          <w:iCs/>
          <w:color w:val="3F3F3F"/>
          <w:sz w:val="24"/>
          <w:szCs w:val="24"/>
          <w:lang w:eastAsia="en-IN"/>
        </w:rPr>
        <w:t>Mother India</w:t>
      </w:r>
      <w:r w:rsidRPr="00602D6B">
        <w:rPr>
          <w:rFonts w:ascii="Helvetica" w:eastAsia="Times New Roman" w:hAnsi="Helvetica" w:cs="Helvetica"/>
          <w:color w:val="3F3F3F"/>
          <w:sz w:val="24"/>
          <w:szCs w:val="24"/>
          <w:lang w:eastAsia="en-IN"/>
        </w:rPr>
        <w:t> and Violet Stoneham in </w:t>
      </w:r>
      <w:r w:rsidRPr="00602D6B">
        <w:rPr>
          <w:rFonts w:ascii="Helvetica" w:eastAsia="Times New Roman" w:hAnsi="Helvetica" w:cs="Helvetica"/>
          <w:i/>
          <w:iCs/>
          <w:color w:val="3F3F3F"/>
          <w:sz w:val="24"/>
          <w:szCs w:val="24"/>
          <w:lang w:eastAsia="en-IN"/>
        </w:rPr>
        <w:t xml:space="preserve">36 </w:t>
      </w:r>
      <w:proofErr w:type="spellStart"/>
      <w:r w:rsidRPr="00602D6B">
        <w:rPr>
          <w:rFonts w:ascii="Helvetica" w:eastAsia="Times New Roman" w:hAnsi="Helvetica" w:cs="Helvetica"/>
          <w:i/>
          <w:iCs/>
          <w:color w:val="3F3F3F"/>
          <w:sz w:val="24"/>
          <w:szCs w:val="24"/>
          <w:lang w:eastAsia="en-IN"/>
        </w:rPr>
        <w:t>Chowringhee</w:t>
      </w:r>
      <w:proofErr w:type="spellEnd"/>
      <w:r w:rsidRPr="00602D6B">
        <w:rPr>
          <w:rFonts w:ascii="Helvetica" w:eastAsia="Times New Roman" w:hAnsi="Helvetica" w:cs="Helvetica"/>
          <w:i/>
          <w:iCs/>
          <w:color w:val="3F3F3F"/>
          <w:sz w:val="24"/>
          <w:szCs w:val="24"/>
          <w:lang w:eastAsia="en-IN"/>
        </w:rPr>
        <w:t xml:space="preserve"> Lane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4:15 pm – 4:30 pm:</w:t>
      </w:r>
      <w:r w:rsidRPr="00602D6B">
        <w:rPr>
          <w:rFonts w:ascii="Helvetica" w:eastAsia="Times New Roman" w:hAnsi="Helvetica" w:cs="Helvetica"/>
          <w:color w:val="3F3F3F"/>
          <w:sz w:val="24"/>
          <w:szCs w:val="24"/>
          <w:lang w:eastAsia="en-IN"/>
        </w:rPr>
        <w:t> Tea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4:30 pm – 6:00 pm:</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lastRenderedPageBreak/>
        <w:t>Parallel Session 3A: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K. K. Bhatt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Shyam</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Babu</w:t>
      </w:r>
      <w:proofErr w:type="spellEnd"/>
      <w:r w:rsidRPr="00602D6B">
        <w:rPr>
          <w:rFonts w:ascii="Helvetica" w:eastAsia="Times New Roman" w:hAnsi="Helvetica" w:cs="Helvetica"/>
          <w:color w:val="3F3F3F"/>
          <w:sz w:val="24"/>
          <w:szCs w:val="24"/>
          <w:lang w:eastAsia="en-IN"/>
        </w:rPr>
        <w:t xml:space="preserve">, Politics of Resistance in Habib </w:t>
      </w:r>
      <w:proofErr w:type="spellStart"/>
      <w:r w:rsidRPr="00602D6B">
        <w:rPr>
          <w:rFonts w:ascii="Helvetica" w:eastAsia="Times New Roman" w:hAnsi="Helvetica" w:cs="Helvetica"/>
          <w:color w:val="3F3F3F"/>
          <w:sz w:val="24"/>
          <w:szCs w:val="24"/>
          <w:lang w:eastAsia="en-IN"/>
        </w:rPr>
        <w:t>Tanvir’s</w:t>
      </w:r>
      <w:proofErr w:type="spellEnd"/>
      <w:r w:rsidRPr="00602D6B">
        <w:rPr>
          <w:rFonts w:ascii="Helvetica" w:eastAsia="Times New Roman" w:hAnsi="Helvetica" w:cs="Helvetica"/>
          <w:color w:val="3F3F3F"/>
          <w:sz w:val="24"/>
          <w:szCs w:val="24"/>
          <w:lang w:eastAsia="en-IN"/>
        </w:rPr>
        <w:t xml:space="preserve"> Theatre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Shruti</w:t>
      </w:r>
      <w:proofErr w:type="spellEnd"/>
      <w:r w:rsidRPr="00602D6B">
        <w:rPr>
          <w:rFonts w:ascii="Helvetica" w:eastAsia="Times New Roman" w:hAnsi="Helvetica" w:cs="Helvetica"/>
          <w:color w:val="3F3F3F"/>
          <w:sz w:val="24"/>
          <w:szCs w:val="24"/>
          <w:lang w:eastAsia="en-IN"/>
        </w:rPr>
        <w:t xml:space="preserve"> Das, Past Significance and Present Meaning in Fakir Mohan </w:t>
      </w:r>
      <w:proofErr w:type="spellStart"/>
      <w:r w:rsidRPr="00602D6B">
        <w:rPr>
          <w:rFonts w:ascii="Helvetica" w:eastAsia="Times New Roman" w:hAnsi="Helvetica" w:cs="Helvetica"/>
          <w:color w:val="3F3F3F"/>
          <w:sz w:val="24"/>
          <w:szCs w:val="24"/>
          <w:lang w:eastAsia="en-IN"/>
        </w:rPr>
        <w:t>Senapati’s</w:t>
      </w:r>
      <w:proofErr w:type="spellEnd"/>
      <w:r w:rsidRPr="00602D6B">
        <w:rPr>
          <w:rFonts w:ascii="Helvetica" w:eastAsia="Times New Roman" w:hAnsi="Helvetica" w:cs="Helvetica"/>
          <w:color w:val="3F3F3F"/>
          <w:sz w:val="24"/>
          <w:szCs w:val="24"/>
          <w:lang w:eastAsia="en-IN"/>
        </w:rPr>
        <w:t> </w:t>
      </w:r>
      <w:proofErr w:type="spellStart"/>
      <w:r w:rsidRPr="00602D6B">
        <w:rPr>
          <w:rFonts w:ascii="Helvetica" w:eastAsia="Times New Roman" w:hAnsi="Helvetica" w:cs="Helvetica"/>
          <w:i/>
          <w:iCs/>
          <w:color w:val="3F3F3F"/>
          <w:sz w:val="24"/>
          <w:szCs w:val="24"/>
          <w:lang w:eastAsia="en-IN"/>
        </w:rPr>
        <w:t>Rebati</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3B:</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w:t>
      </w:r>
      <w:proofErr w:type="spellStart"/>
      <w:r w:rsidRPr="00602D6B">
        <w:rPr>
          <w:rFonts w:ascii="Helvetica" w:eastAsia="Times New Roman" w:hAnsi="Helvetica" w:cs="Helvetica"/>
          <w:color w:val="3F3F3F"/>
          <w:sz w:val="24"/>
          <w:szCs w:val="24"/>
          <w:lang w:eastAsia="en-IN"/>
        </w:rPr>
        <w:t>Sukla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Basu</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Manish </w:t>
      </w:r>
      <w:proofErr w:type="spellStart"/>
      <w:r w:rsidRPr="00602D6B">
        <w:rPr>
          <w:rFonts w:ascii="Helvetica" w:eastAsia="Times New Roman" w:hAnsi="Helvetica" w:cs="Helvetica"/>
          <w:color w:val="3F3F3F"/>
          <w:sz w:val="24"/>
          <w:szCs w:val="24"/>
          <w:lang w:eastAsia="en-IN"/>
        </w:rPr>
        <w:t>Dayal</w:t>
      </w:r>
      <w:proofErr w:type="spellEnd"/>
      <w:r w:rsidRPr="00602D6B">
        <w:rPr>
          <w:rFonts w:ascii="Helvetica" w:eastAsia="Times New Roman" w:hAnsi="Helvetica" w:cs="Helvetica"/>
          <w:color w:val="3F3F3F"/>
          <w:sz w:val="24"/>
          <w:szCs w:val="24"/>
          <w:lang w:eastAsia="en-IN"/>
        </w:rPr>
        <w:t xml:space="preserve">, Post-Colonial Issues in Asif </w:t>
      </w:r>
      <w:proofErr w:type="spellStart"/>
      <w:r w:rsidRPr="00602D6B">
        <w:rPr>
          <w:rFonts w:ascii="Helvetica" w:eastAsia="Times New Roman" w:hAnsi="Helvetica" w:cs="Helvetica"/>
          <w:color w:val="3F3F3F"/>
          <w:sz w:val="24"/>
          <w:szCs w:val="24"/>
          <w:lang w:eastAsia="en-IN"/>
        </w:rPr>
        <w:t>Currimbhay’s</w:t>
      </w:r>
      <w:proofErr w:type="spellEnd"/>
      <w:r w:rsidRPr="00602D6B">
        <w:rPr>
          <w:rFonts w:ascii="Helvetica" w:eastAsia="Times New Roman" w:hAnsi="Helvetica" w:cs="Helvetica"/>
          <w:color w:val="3F3F3F"/>
          <w:sz w:val="24"/>
          <w:szCs w:val="24"/>
          <w:lang w:eastAsia="en-IN"/>
        </w:rPr>
        <w:t xml:space="preserve"> Plays: An Analytical Study</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Hiya Chatterjee and </w:t>
      </w:r>
      <w:proofErr w:type="spellStart"/>
      <w:r w:rsidRPr="00602D6B">
        <w:rPr>
          <w:rFonts w:ascii="Helvetica" w:eastAsia="Times New Roman" w:hAnsi="Helvetica" w:cs="Helvetica"/>
          <w:color w:val="3F3F3F"/>
          <w:sz w:val="24"/>
          <w:szCs w:val="24"/>
          <w:lang w:eastAsia="en-IN"/>
        </w:rPr>
        <w:t>Shayeari</w:t>
      </w:r>
      <w:proofErr w:type="spellEnd"/>
      <w:r w:rsidRPr="00602D6B">
        <w:rPr>
          <w:rFonts w:ascii="Helvetica" w:eastAsia="Times New Roman" w:hAnsi="Helvetica" w:cs="Helvetica"/>
          <w:color w:val="3F3F3F"/>
          <w:sz w:val="24"/>
          <w:szCs w:val="24"/>
          <w:lang w:eastAsia="en-IN"/>
        </w:rPr>
        <w:t xml:space="preserve"> Dutta, Text, Culture and Performance: Postcolonial Issues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Shukla </w:t>
      </w:r>
      <w:proofErr w:type="spellStart"/>
      <w:r w:rsidRPr="00602D6B">
        <w:rPr>
          <w:rFonts w:ascii="Helvetica" w:eastAsia="Times New Roman" w:hAnsi="Helvetica" w:cs="Helvetica"/>
          <w:color w:val="3F3F3F"/>
          <w:sz w:val="24"/>
          <w:szCs w:val="24"/>
          <w:lang w:eastAsia="en-IN"/>
        </w:rPr>
        <w:t>Chatterji</w:t>
      </w:r>
      <w:proofErr w:type="spellEnd"/>
      <w:r w:rsidRPr="00602D6B">
        <w:rPr>
          <w:rFonts w:ascii="Helvetica" w:eastAsia="Times New Roman" w:hAnsi="Helvetica" w:cs="Helvetica"/>
          <w:color w:val="3F3F3F"/>
          <w:sz w:val="24"/>
          <w:szCs w:val="24"/>
          <w:lang w:eastAsia="en-IN"/>
        </w:rPr>
        <w:t xml:space="preserve">, Theatre as a Space for Rethinking Caste and Gender: Vijay </w:t>
      </w:r>
      <w:proofErr w:type="spellStart"/>
      <w:r w:rsidRPr="00602D6B">
        <w:rPr>
          <w:rFonts w:ascii="Helvetica" w:eastAsia="Times New Roman" w:hAnsi="Helvetica" w:cs="Helvetica"/>
          <w:color w:val="3F3F3F"/>
          <w:sz w:val="24"/>
          <w:szCs w:val="24"/>
          <w:lang w:eastAsia="en-IN"/>
        </w:rPr>
        <w:t>Tendulkar’s</w:t>
      </w:r>
      <w:r w:rsidRPr="00602D6B">
        <w:rPr>
          <w:rFonts w:ascii="Helvetica" w:eastAsia="Times New Roman" w:hAnsi="Helvetica" w:cs="Helvetica"/>
          <w:i/>
          <w:iCs/>
          <w:color w:val="3F3F3F"/>
          <w:sz w:val="24"/>
          <w:szCs w:val="24"/>
          <w:lang w:eastAsia="en-IN"/>
        </w:rPr>
        <w:t>Kanyadaan</w:t>
      </w:r>
      <w:proofErr w:type="spellEnd"/>
      <w:r w:rsidRPr="00602D6B">
        <w:rPr>
          <w:rFonts w:ascii="Helvetica" w:eastAsia="Times New Roman" w:hAnsi="Helvetica" w:cs="Helvetica"/>
          <w:color w:val="3F3F3F"/>
          <w:sz w:val="24"/>
          <w:szCs w:val="24"/>
          <w:lang w:eastAsia="en-IN"/>
        </w:rPr>
        <w:t> in translation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3C:</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Joel </w:t>
      </w:r>
      <w:proofErr w:type="spellStart"/>
      <w:r w:rsidRPr="00602D6B">
        <w:rPr>
          <w:rFonts w:ascii="Helvetica" w:eastAsia="Times New Roman" w:hAnsi="Helvetica" w:cs="Helvetica"/>
          <w:color w:val="3F3F3F"/>
          <w:sz w:val="24"/>
          <w:szCs w:val="24"/>
          <w:lang w:eastAsia="en-IN"/>
        </w:rPr>
        <w:t>Kuortti</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Anugamini</w:t>
      </w:r>
      <w:proofErr w:type="spellEnd"/>
      <w:r w:rsidRPr="00602D6B">
        <w:rPr>
          <w:rFonts w:ascii="Helvetica" w:eastAsia="Times New Roman" w:hAnsi="Helvetica" w:cs="Helvetica"/>
          <w:color w:val="3F3F3F"/>
          <w:sz w:val="24"/>
          <w:szCs w:val="24"/>
          <w:lang w:eastAsia="en-IN"/>
        </w:rPr>
        <w:t xml:space="preserve"> Rai, Postcolonial</w:t>
      </w:r>
      <w:proofErr w:type="gramStart"/>
      <w:r w:rsidRPr="00602D6B">
        <w:rPr>
          <w:rFonts w:ascii="Helvetica" w:eastAsia="Times New Roman" w:hAnsi="Helvetica" w:cs="Helvetica"/>
          <w:color w:val="3F3F3F"/>
          <w:sz w:val="24"/>
          <w:szCs w:val="24"/>
          <w:lang w:eastAsia="en-IN"/>
        </w:rPr>
        <w:t>  Perspective</w:t>
      </w:r>
      <w:proofErr w:type="gramEnd"/>
      <w:r w:rsidRPr="00602D6B">
        <w:rPr>
          <w:rFonts w:ascii="Helvetica" w:eastAsia="Times New Roman" w:hAnsi="Helvetica" w:cs="Helvetica"/>
          <w:color w:val="3F3F3F"/>
          <w:sz w:val="24"/>
          <w:szCs w:val="24"/>
          <w:lang w:eastAsia="en-IN"/>
        </w:rPr>
        <w:t xml:space="preserve"> of Walcott’s Poetry</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Hemanga</w:t>
      </w:r>
      <w:proofErr w:type="spellEnd"/>
      <w:r w:rsidRPr="00602D6B">
        <w:rPr>
          <w:rFonts w:ascii="Helvetica" w:eastAsia="Times New Roman" w:hAnsi="Helvetica" w:cs="Helvetica"/>
          <w:color w:val="3F3F3F"/>
          <w:sz w:val="24"/>
          <w:szCs w:val="24"/>
          <w:lang w:eastAsia="en-IN"/>
        </w:rPr>
        <w:t xml:space="preserve"> Dutta, </w:t>
      </w:r>
      <w:proofErr w:type="spellStart"/>
      <w:r w:rsidRPr="00602D6B">
        <w:rPr>
          <w:rFonts w:ascii="Helvetica" w:eastAsia="Times New Roman" w:hAnsi="Helvetica" w:cs="Helvetica"/>
          <w:color w:val="3F3F3F"/>
          <w:sz w:val="24"/>
          <w:szCs w:val="24"/>
          <w:lang w:eastAsia="en-IN"/>
        </w:rPr>
        <w:t>Transcreation</w:t>
      </w:r>
      <w:proofErr w:type="spellEnd"/>
      <w:r w:rsidRPr="00602D6B">
        <w:rPr>
          <w:rFonts w:ascii="Helvetica" w:eastAsia="Times New Roman" w:hAnsi="Helvetica" w:cs="Helvetica"/>
          <w:color w:val="3F3F3F"/>
          <w:sz w:val="24"/>
          <w:szCs w:val="24"/>
          <w:lang w:eastAsia="en-IN"/>
        </w:rPr>
        <w:t>, Cultural Barriers and Sapir Whorfian Paradigms: Evidence from Indian Languages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Sneh</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Prabha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Mahto</w:t>
      </w:r>
      <w:proofErr w:type="spellEnd"/>
      <w:r w:rsidRPr="00602D6B">
        <w:rPr>
          <w:rFonts w:ascii="Helvetica" w:eastAsia="Times New Roman" w:hAnsi="Helvetica" w:cs="Helvetica"/>
          <w:color w:val="3F3F3F"/>
          <w:sz w:val="24"/>
          <w:szCs w:val="24"/>
          <w:lang w:eastAsia="en-IN"/>
        </w:rPr>
        <w:t>, Gender Discrimination against Women in Indian Fiction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3D: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w:t>
      </w:r>
      <w:proofErr w:type="spellStart"/>
      <w:r w:rsidRPr="00602D6B">
        <w:rPr>
          <w:rFonts w:ascii="Helvetica" w:eastAsia="Times New Roman" w:hAnsi="Helvetica" w:cs="Helvetica"/>
          <w:color w:val="3F3F3F"/>
          <w:sz w:val="24"/>
          <w:szCs w:val="24"/>
          <w:lang w:eastAsia="en-IN"/>
        </w:rPr>
        <w:t>Ludmilla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Volna</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Sachidanand</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Jha</w:t>
      </w:r>
      <w:proofErr w:type="spellEnd"/>
      <w:r w:rsidRPr="00602D6B">
        <w:rPr>
          <w:rFonts w:ascii="Helvetica" w:eastAsia="Times New Roman" w:hAnsi="Helvetica" w:cs="Helvetica"/>
          <w:color w:val="3F3F3F"/>
          <w:sz w:val="24"/>
          <w:szCs w:val="24"/>
          <w:lang w:eastAsia="en-IN"/>
        </w:rPr>
        <w:t>, Narrating the Nation in a Postcolonial text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Sheikh Mehdi, In Search of Postcolonial Theory in the New World Order</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Subhendu</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Mund</w:t>
      </w:r>
      <w:proofErr w:type="spellEnd"/>
      <w:r w:rsidRPr="00602D6B">
        <w:rPr>
          <w:rFonts w:ascii="Helvetica" w:eastAsia="Times New Roman" w:hAnsi="Helvetica" w:cs="Helvetica"/>
          <w:color w:val="3F3F3F"/>
          <w:sz w:val="24"/>
          <w:szCs w:val="24"/>
          <w:lang w:eastAsia="en-IN"/>
        </w:rPr>
        <w:t>, Post-postcolonial Anxieties, Anxieties of Post-</w:t>
      </w:r>
      <w:proofErr w:type="spellStart"/>
      <w:r w:rsidRPr="00602D6B">
        <w:rPr>
          <w:rFonts w:ascii="Helvetica" w:eastAsia="Times New Roman" w:hAnsi="Helvetica" w:cs="Helvetica"/>
          <w:color w:val="3F3F3F"/>
          <w:sz w:val="24"/>
          <w:szCs w:val="24"/>
          <w:lang w:eastAsia="en-IN"/>
        </w:rPr>
        <w:t>postcoloniality</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3E: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Paul </w:t>
      </w:r>
      <w:proofErr w:type="spellStart"/>
      <w:r w:rsidRPr="00602D6B">
        <w:rPr>
          <w:rFonts w:ascii="Helvetica" w:eastAsia="Times New Roman" w:hAnsi="Helvetica" w:cs="Helvetica"/>
          <w:color w:val="3F3F3F"/>
          <w:sz w:val="24"/>
          <w:szCs w:val="24"/>
          <w:lang w:eastAsia="en-IN"/>
        </w:rPr>
        <w:t>Sharrad</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lastRenderedPageBreak/>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Paromita</w:t>
      </w:r>
      <w:proofErr w:type="spellEnd"/>
      <w:r w:rsidRPr="00602D6B">
        <w:rPr>
          <w:rFonts w:ascii="Helvetica" w:eastAsia="Times New Roman" w:hAnsi="Helvetica" w:cs="Helvetica"/>
          <w:color w:val="3F3F3F"/>
          <w:sz w:val="24"/>
          <w:szCs w:val="24"/>
          <w:lang w:eastAsia="en-IN"/>
        </w:rPr>
        <w:t xml:space="preserve"> Bose, Writing Self, Performing Self</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Rajarshi</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Mitra</w:t>
      </w:r>
      <w:proofErr w:type="spellEnd"/>
      <w:r w:rsidRPr="00602D6B">
        <w:rPr>
          <w:rFonts w:ascii="Helvetica" w:eastAsia="Times New Roman" w:hAnsi="Helvetica" w:cs="Helvetica"/>
          <w:color w:val="3F3F3F"/>
          <w:sz w:val="24"/>
          <w:szCs w:val="24"/>
          <w:lang w:eastAsia="en-IN"/>
        </w:rPr>
        <w:t xml:space="preserve">, Towards Ecological </w:t>
      </w:r>
      <w:proofErr w:type="spellStart"/>
      <w:r w:rsidRPr="00602D6B">
        <w:rPr>
          <w:rFonts w:ascii="Helvetica" w:eastAsia="Times New Roman" w:hAnsi="Helvetica" w:cs="Helvetica"/>
          <w:color w:val="3F3F3F"/>
          <w:sz w:val="24"/>
          <w:szCs w:val="24"/>
          <w:lang w:eastAsia="en-IN"/>
        </w:rPr>
        <w:t>Indianness</w:t>
      </w:r>
      <w:proofErr w:type="spellEnd"/>
      <w:r w:rsidRPr="00602D6B">
        <w:rPr>
          <w:rFonts w:ascii="Helvetica" w:eastAsia="Times New Roman" w:hAnsi="Helvetica" w:cs="Helvetica"/>
          <w:color w:val="3F3F3F"/>
          <w:sz w:val="24"/>
          <w:szCs w:val="24"/>
          <w:lang w:eastAsia="en-IN"/>
        </w:rPr>
        <w:t>: Salim Ali’s Autobiography and the Evolution of Green Citizenship in Twentieth Century India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Vinay Bharat, </w:t>
      </w:r>
      <w:proofErr w:type="gramStart"/>
      <w:r w:rsidRPr="00602D6B">
        <w:rPr>
          <w:rFonts w:ascii="Helvetica" w:eastAsia="Times New Roman" w:hAnsi="Helvetica" w:cs="Helvetica"/>
          <w:color w:val="3F3F3F"/>
          <w:sz w:val="24"/>
          <w:szCs w:val="24"/>
          <w:lang w:eastAsia="en-IN"/>
        </w:rPr>
        <w:t>The</w:t>
      </w:r>
      <w:proofErr w:type="gramEnd"/>
      <w:r w:rsidRPr="00602D6B">
        <w:rPr>
          <w:rFonts w:ascii="Helvetica" w:eastAsia="Times New Roman" w:hAnsi="Helvetica" w:cs="Helvetica"/>
          <w:color w:val="3F3F3F"/>
          <w:sz w:val="24"/>
          <w:szCs w:val="24"/>
          <w:lang w:eastAsia="en-IN"/>
        </w:rPr>
        <w:t xml:space="preserve"> Cultural Piracy: A Postcolonial Issue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3F:</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Ivy </w:t>
      </w:r>
      <w:proofErr w:type="spellStart"/>
      <w:r w:rsidRPr="00602D6B">
        <w:rPr>
          <w:rFonts w:ascii="Helvetica" w:eastAsia="Times New Roman" w:hAnsi="Helvetica" w:cs="Helvetica"/>
          <w:color w:val="3F3F3F"/>
          <w:sz w:val="24"/>
          <w:szCs w:val="24"/>
          <w:lang w:eastAsia="en-IN"/>
        </w:rPr>
        <w:t>Hansdak</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Smita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Jha</w:t>
      </w:r>
      <w:proofErr w:type="spellEnd"/>
      <w:r w:rsidRPr="00602D6B">
        <w:rPr>
          <w:rFonts w:ascii="Helvetica" w:eastAsia="Times New Roman" w:hAnsi="Helvetica" w:cs="Helvetica"/>
          <w:color w:val="3F3F3F"/>
          <w:sz w:val="24"/>
          <w:szCs w:val="24"/>
          <w:lang w:eastAsia="en-IN"/>
        </w:rPr>
        <w:t>, Reading of the Text and Indian Poetics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Rajesh Kumar, Nature as Text: Postcolonial Subjection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Vineeta</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Dowerah</w:t>
      </w:r>
      <w:proofErr w:type="spellEnd"/>
      <w:r w:rsidRPr="00602D6B">
        <w:rPr>
          <w:rFonts w:ascii="Helvetica" w:eastAsia="Times New Roman" w:hAnsi="Helvetica" w:cs="Helvetica"/>
          <w:color w:val="3F3F3F"/>
          <w:sz w:val="24"/>
          <w:szCs w:val="24"/>
          <w:lang w:eastAsia="en-IN"/>
        </w:rPr>
        <w:t xml:space="preserve">, Nature and Native Imagery in the Poetry of </w:t>
      </w:r>
      <w:proofErr w:type="spellStart"/>
      <w:r w:rsidRPr="00602D6B">
        <w:rPr>
          <w:rFonts w:ascii="Helvetica" w:eastAsia="Times New Roman" w:hAnsi="Helvetica" w:cs="Helvetica"/>
          <w:color w:val="3F3F3F"/>
          <w:sz w:val="24"/>
          <w:szCs w:val="24"/>
          <w:lang w:eastAsia="en-IN"/>
        </w:rPr>
        <w:t>Mamang</w:t>
      </w:r>
      <w:proofErr w:type="spellEnd"/>
      <w:r w:rsidRPr="00602D6B">
        <w:rPr>
          <w:rFonts w:ascii="Helvetica" w:eastAsia="Times New Roman" w:hAnsi="Helvetica" w:cs="Helvetica"/>
          <w:color w:val="3F3F3F"/>
          <w:sz w:val="24"/>
          <w:szCs w:val="24"/>
          <w:lang w:eastAsia="en-IN"/>
        </w:rPr>
        <w:t xml:space="preserve"> Dai: A Critical Analysis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6:00 pm – 6:45 pm</w:t>
      </w: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r w:rsidRPr="00602D6B">
        <w:rPr>
          <w:rFonts w:ascii="Helvetica" w:eastAsia="Times New Roman" w:hAnsi="Helvetica" w:cs="Helvetica"/>
          <w:b/>
          <w:bCs/>
          <w:color w:val="3F3F3F"/>
          <w:sz w:val="24"/>
          <w:szCs w:val="24"/>
          <w:lang w:eastAsia="en-IN"/>
        </w:rPr>
        <w:t>Plenary</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Harish Trivedi</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Award of the </w:t>
      </w:r>
      <w:proofErr w:type="spellStart"/>
      <w:r w:rsidRPr="00602D6B">
        <w:rPr>
          <w:rFonts w:ascii="Helvetica" w:eastAsia="Times New Roman" w:hAnsi="Helvetica" w:cs="Helvetica"/>
          <w:color w:val="3F3F3F"/>
          <w:sz w:val="24"/>
          <w:szCs w:val="24"/>
          <w:lang w:eastAsia="en-IN"/>
        </w:rPr>
        <w:t>Meenakshi</w:t>
      </w:r>
      <w:proofErr w:type="spellEnd"/>
      <w:r w:rsidRPr="00602D6B">
        <w:rPr>
          <w:rFonts w:ascii="Helvetica" w:eastAsia="Times New Roman" w:hAnsi="Helvetica" w:cs="Helvetica"/>
          <w:color w:val="3F3F3F"/>
          <w:sz w:val="24"/>
          <w:szCs w:val="24"/>
          <w:lang w:eastAsia="en-IN"/>
        </w:rPr>
        <w:t xml:space="preserve"> Mukherjee Memorial Prize, and a presentation by the winner, Prof </w:t>
      </w:r>
      <w:proofErr w:type="spellStart"/>
      <w:r w:rsidRPr="00602D6B">
        <w:rPr>
          <w:rFonts w:ascii="Helvetica" w:eastAsia="Times New Roman" w:hAnsi="Helvetica" w:cs="Helvetica"/>
          <w:color w:val="3F3F3F"/>
          <w:sz w:val="24"/>
          <w:szCs w:val="24"/>
          <w:lang w:eastAsia="en-IN"/>
        </w:rPr>
        <w:t>Makarand</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Paranjape</w:t>
      </w:r>
      <w:proofErr w:type="spellEnd"/>
      <w:r w:rsidRPr="00602D6B">
        <w:rPr>
          <w:rFonts w:ascii="Helvetica" w:eastAsia="Times New Roman" w:hAnsi="Helvetica" w:cs="Helvetica"/>
          <w:color w:val="3F3F3F"/>
          <w:sz w:val="24"/>
          <w:szCs w:val="24"/>
          <w:lang w:eastAsia="en-IN"/>
        </w:rPr>
        <w: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7:00 pm – 9:10 pm:</w:t>
      </w:r>
      <w:r w:rsidRPr="00602D6B">
        <w:rPr>
          <w:rFonts w:ascii="Helvetica" w:eastAsia="Times New Roman" w:hAnsi="Helvetica" w:cs="Helvetica"/>
          <w:color w:val="3F3F3F"/>
          <w:sz w:val="24"/>
          <w:szCs w:val="24"/>
          <w:lang w:eastAsia="en-IN"/>
        </w:rPr>
        <w:t> Film show – </w:t>
      </w:r>
      <w:proofErr w:type="spellStart"/>
      <w:r w:rsidRPr="00602D6B">
        <w:rPr>
          <w:rFonts w:ascii="Helvetica" w:eastAsia="Times New Roman" w:hAnsi="Helvetica" w:cs="Helvetica"/>
          <w:i/>
          <w:iCs/>
          <w:color w:val="3F3F3F"/>
          <w:sz w:val="24"/>
          <w:szCs w:val="24"/>
          <w:lang w:eastAsia="en-IN"/>
        </w:rPr>
        <w:t>Aakrant</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lastRenderedPageBreak/>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ind w:left="2160" w:firstLine="720"/>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Day 2: 03 February 2012</w:t>
      </w:r>
    </w:p>
    <w:p w:rsidR="00602D6B" w:rsidRPr="00602D6B" w:rsidRDefault="00602D6B" w:rsidP="00602D6B">
      <w:pPr>
        <w:shd w:val="clear" w:color="auto" w:fill="FFFFFF"/>
        <w:spacing w:after="0" w:line="240" w:lineRule="auto"/>
        <w:ind w:left="2880" w:firstLine="720"/>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b/>
          <w:bCs/>
          <w:color w:val="3F3F3F"/>
          <w:sz w:val="24"/>
          <w:szCs w:val="24"/>
          <w:u w:val="single"/>
          <w:lang w:eastAsia="en-IN"/>
        </w:rPr>
        <w:t>10:00 am – 11:30 am:</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4A: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Rina </w:t>
      </w:r>
      <w:proofErr w:type="spellStart"/>
      <w:r w:rsidRPr="00602D6B">
        <w:rPr>
          <w:rFonts w:ascii="Helvetica" w:eastAsia="Times New Roman" w:hAnsi="Helvetica" w:cs="Helvetica"/>
          <w:color w:val="3F3F3F"/>
          <w:sz w:val="24"/>
          <w:szCs w:val="24"/>
          <w:lang w:eastAsia="en-IN"/>
        </w:rPr>
        <w:t>Ramdev</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Sandhya D. </w:t>
      </w:r>
      <w:proofErr w:type="spellStart"/>
      <w:r w:rsidRPr="00602D6B">
        <w:rPr>
          <w:rFonts w:ascii="Helvetica" w:eastAsia="Times New Roman" w:hAnsi="Helvetica" w:cs="Helvetica"/>
          <w:color w:val="3F3F3F"/>
          <w:sz w:val="24"/>
          <w:szCs w:val="24"/>
          <w:lang w:eastAsia="en-IN"/>
        </w:rPr>
        <w:t>Nambiar</w:t>
      </w:r>
      <w:proofErr w:type="spellEnd"/>
      <w:r w:rsidRPr="00602D6B">
        <w:rPr>
          <w:rFonts w:ascii="Helvetica" w:eastAsia="Times New Roman" w:hAnsi="Helvetica" w:cs="Helvetica"/>
          <w:color w:val="3F3F3F"/>
          <w:sz w:val="24"/>
          <w:szCs w:val="24"/>
          <w:lang w:eastAsia="en-IN"/>
        </w:rPr>
        <w:t>, Acting like Gods: Tracing Narratives of Identity on the Ritual Body</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Vipin</w:t>
      </w:r>
      <w:proofErr w:type="spellEnd"/>
      <w:r w:rsidRPr="00602D6B">
        <w:rPr>
          <w:rFonts w:ascii="Helvetica" w:eastAsia="Times New Roman" w:hAnsi="Helvetica" w:cs="Helvetica"/>
          <w:color w:val="3F3F3F"/>
          <w:sz w:val="24"/>
          <w:szCs w:val="24"/>
          <w:lang w:eastAsia="en-IN"/>
        </w:rPr>
        <w:t xml:space="preserve"> K. </w:t>
      </w:r>
      <w:proofErr w:type="spellStart"/>
      <w:r w:rsidRPr="00602D6B">
        <w:rPr>
          <w:rFonts w:ascii="Helvetica" w:eastAsia="Times New Roman" w:hAnsi="Helvetica" w:cs="Helvetica"/>
          <w:color w:val="3F3F3F"/>
          <w:sz w:val="24"/>
          <w:szCs w:val="24"/>
          <w:lang w:eastAsia="en-IN"/>
        </w:rPr>
        <w:t>Kadavath</w:t>
      </w:r>
      <w:proofErr w:type="spellEnd"/>
      <w:r w:rsidRPr="00602D6B">
        <w:rPr>
          <w:rFonts w:ascii="Helvetica" w:eastAsia="Times New Roman" w:hAnsi="Helvetica" w:cs="Helvetica"/>
          <w:color w:val="3F3F3F"/>
          <w:sz w:val="24"/>
          <w:szCs w:val="24"/>
          <w:lang w:eastAsia="en-IN"/>
        </w:rPr>
        <w:t>, KPAC and the Envisioning of Democracy in Kerala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Sayantan</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Mondal</w:t>
      </w:r>
      <w:proofErr w:type="spellEnd"/>
      <w:r w:rsidRPr="00602D6B">
        <w:rPr>
          <w:rFonts w:ascii="Helvetica" w:eastAsia="Times New Roman" w:hAnsi="Helvetica" w:cs="Helvetica"/>
          <w:color w:val="3F3F3F"/>
          <w:sz w:val="24"/>
          <w:szCs w:val="24"/>
          <w:lang w:eastAsia="en-IN"/>
        </w:rPr>
        <w:t>, Text, Culture and Performance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4B</w:t>
      </w:r>
      <w:r w:rsidRPr="00602D6B">
        <w:rPr>
          <w:rFonts w:ascii="Helvetica" w:eastAsia="Times New Roman" w:hAnsi="Helvetica" w:cs="Helvetica"/>
          <w:color w:val="3F3F3F"/>
          <w:sz w:val="24"/>
          <w:szCs w:val="24"/>
          <w:lang w:eastAsia="en-IN"/>
        </w:rPr>
        <w: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GJV Prasad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Farha</w:t>
      </w:r>
      <w:proofErr w:type="spellEnd"/>
      <w:r w:rsidRPr="00602D6B">
        <w:rPr>
          <w:rFonts w:ascii="Helvetica" w:eastAsia="Times New Roman" w:hAnsi="Helvetica" w:cs="Helvetica"/>
          <w:color w:val="3F3F3F"/>
          <w:sz w:val="24"/>
          <w:szCs w:val="24"/>
          <w:lang w:eastAsia="en-IN"/>
        </w:rPr>
        <w:t xml:space="preserve"> Noor, Performing </w:t>
      </w:r>
      <w:proofErr w:type="gramStart"/>
      <w:r w:rsidRPr="00602D6B">
        <w:rPr>
          <w:rFonts w:ascii="Helvetica" w:eastAsia="Times New Roman" w:hAnsi="Helvetica" w:cs="Helvetica"/>
          <w:color w:val="3F3F3F"/>
          <w:sz w:val="24"/>
          <w:szCs w:val="24"/>
          <w:lang w:eastAsia="en-IN"/>
        </w:rPr>
        <w:t>The</w:t>
      </w:r>
      <w:proofErr w:type="gramEnd"/>
      <w:r w:rsidRPr="00602D6B">
        <w:rPr>
          <w:rFonts w:ascii="Helvetica" w:eastAsia="Times New Roman" w:hAnsi="Helvetica" w:cs="Helvetica"/>
          <w:color w:val="3F3F3F"/>
          <w:sz w:val="24"/>
          <w:szCs w:val="24"/>
          <w:lang w:eastAsia="en-IN"/>
        </w:rPr>
        <w:t xml:space="preserve"> Working Wife and The Waiting Wife -</w:t>
      </w:r>
      <w:r w:rsidRPr="00602D6B">
        <w:rPr>
          <w:rFonts w:ascii="Helvetica" w:eastAsia="Times New Roman" w:hAnsi="Helvetica" w:cs="Helvetica"/>
          <w:i/>
          <w:iCs/>
          <w:color w:val="3F3F3F"/>
          <w:sz w:val="24"/>
          <w:szCs w:val="24"/>
          <w:lang w:eastAsia="en-IN"/>
        </w:rPr>
        <w:t xml:space="preserve">Chand Roz </w:t>
      </w:r>
      <w:proofErr w:type="spellStart"/>
      <w:r w:rsidRPr="00602D6B">
        <w:rPr>
          <w:rFonts w:ascii="Helvetica" w:eastAsia="Times New Roman" w:hAnsi="Helvetica" w:cs="Helvetica"/>
          <w:i/>
          <w:iCs/>
          <w:color w:val="3F3F3F"/>
          <w:sz w:val="24"/>
          <w:szCs w:val="24"/>
          <w:lang w:eastAsia="en-IN"/>
        </w:rPr>
        <w:t>Aur</w:t>
      </w:r>
      <w:proofErr w:type="spellEnd"/>
      <w:r w:rsidRPr="00602D6B">
        <w:rPr>
          <w:rFonts w:ascii="Helvetica" w:eastAsia="Times New Roman" w:hAnsi="Helvetica" w:cs="Helvetica"/>
          <w:i/>
          <w:iCs/>
          <w:color w:val="3F3F3F"/>
          <w:sz w:val="24"/>
          <w:szCs w:val="24"/>
          <w:lang w:eastAsia="en-IN"/>
        </w:rPr>
        <w:t xml:space="preserve"> Meri </w:t>
      </w:r>
      <w:proofErr w:type="spellStart"/>
      <w:r w:rsidRPr="00602D6B">
        <w:rPr>
          <w:rFonts w:ascii="Helvetica" w:eastAsia="Times New Roman" w:hAnsi="Helvetica" w:cs="Helvetica"/>
          <w:i/>
          <w:iCs/>
          <w:color w:val="3F3F3F"/>
          <w:sz w:val="24"/>
          <w:szCs w:val="24"/>
          <w:lang w:eastAsia="en-IN"/>
        </w:rPr>
        <w:t>Jaan</w:t>
      </w:r>
      <w:proofErr w:type="spellEnd"/>
      <w:r w:rsidRPr="00602D6B">
        <w:rPr>
          <w:rFonts w:ascii="Helvetica" w:eastAsia="Times New Roman" w:hAnsi="Helvetica" w:cs="Helvetica"/>
          <w:color w:val="3F3F3F"/>
          <w:sz w:val="24"/>
          <w:szCs w:val="24"/>
          <w:lang w:eastAsia="en-IN"/>
        </w:rPr>
        <w: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Preeti</w:t>
      </w:r>
      <w:proofErr w:type="spellEnd"/>
      <w:r w:rsidRPr="00602D6B">
        <w:rPr>
          <w:rFonts w:ascii="Helvetica" w:eastAsia="Times New Roman" w:hAnsi="Helvetica" w:cs="Helvetica"/>
          <w:color w:val="3F3F3F"/>
          <w:sz w:val="24"/>
          <w:szCs w:val="24"/>
          <w:lang w:eastAsia="en-IN"/>
        </w:rPr>
        <w:t xml:space="preserve"> Singh, Nina Paley’s </w:t>
      </w:r>
      <w:proofErr w:type="spellStart"/>
      <w:r w:rsidRPr="00602D6B">
        <w:rPr>
          <w:rFonts w:ascii="Helvetica" w:eastAsia="Times New Roman" w:hAnsi="Helvetica" w:cs="Helvetica"/>
          <w:i/>
          <w:iCs/>
          <w:color w:val="3F3F3F"/>
          <w:sz w:val="24"/>
          <w:szCs w:val="24"/>
          <w:lang w:eastAsia="en-IN"/>
        </w:rPr>
        <w:t>Sita</w:t>
      </w:r>
      <w:proofErr w:type="spellEnd"/>
      <w:r w:rsidRPr="00602D6B">
        <w:rPr>
          <w:rFonts w:ascii="Helvetica" w:eastAsia="Times New Roman" w:hAnsi="Helvetica" w:cs="Helvetica"/>
          <w:i/>
          <w:iCs/>
          <w:color w:val="3F3F3F"/>
          <w:sz w:val="24"/>
          <w:szCs w:val="24"/>
          <w:lang w:eastAsia="en-IN"/>
        </w:rPr>
        <w:t xml:space="preserve"> Sings </w:t>
      </w:r>
      <w:proofErr w:type="gramStart"/>
      <w:r w:rsidRPr="00602D6B">
        <w:rPr>
          <w:rFonts w:ascii="Helvetica" w:eastAsia="Times New Roman" w:hAnsi="Helvetica" w:cs="Helvetica"/>
          <w:i/>
          <w:iCs/>
          <w:color w:val="3F3F3F"/>
          <w:sz w:val="24"/>
          <w:szCs w:val="24"/>
          <w:lang w:eastAsia="en-IN"/>
        </w:rPr>
        <w:t>The</w:t>
      </w:r>
      <w:proofErr w:type="gramEnd"/>
      <w:r w:rsidRPr="00602D6B">
        <w:rPr>
          <w:rFonts w:ascii="Helvetica" w:eastAsia="Times New Roman" w:hAnsi="Helvetica" w:cs="Helvetica"/>
          <w:i/>
          <w:iCs/>
          <w:color w:val="3F3F3F"/>
          <w:sz w:val="24"/>
          <w:szCs w:val="24"/>
          <w:lang w:eastAsia="en-IN"/>
        </w:rPr>
        <w:t xml:space="preserve"> Blues</w:t>
      </w:r>
      <w:r w:rsidRPr="00602D6B">
        <w:rPr>
          <w:rFonts w:ascii="Helvetica" w:eastAsia="Times New Roman" w:hAnsi="Helvetica" w:cs="Helvetica"/>
          <w:color w:val="3F3F3F"/>
          <w:sz w:val="24"/>
          <w:szCs w:val="24"/>
          <w:lang w:eastAsia="en-IN"/>
        </w:rPr>
        <w:t>: Culture, Feminism And Postcolonial Blues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Swetha</w:t>
      </w:r>
      <w:proofErr w:type="spellEnd"/>
      <w:r w:rsidRPr="00602D6B">
        <w:rPr>
          <w:rFonts w:ascii="Helvetica" w:eastAsia="Times New Roman" w:hAnsi="Helvetica" w:cs="Helvetica"/>
          <w:color w:val="3F3F3F"/>
          <w:sz w:val="24"/>
          <w:szCs w:val="24"/>
          <w:lang w:eastAsia="en-IN"/>
        </w:rPr>
        <w:t xml:space="preserve"> Antony, Locating the Selves: A Postcolonial Reading of Contemporary Indian English Poetry by Women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4C:</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Brinda Bose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Hariom</w:t>
      </w:r>
      <w:proofErr w:type="spellEnd"/>
      <w:r w:rsidRPr="00602D6B">
        <w:rPr>
          <w:rFonts w:ascii="Helvetica" w:eastAsia="Times New Roman" w:hAnsi="Helvetica" w:cs="Helvetica"/>
          <w:color w:val="3F3F3F"/>
          <w:sz w:val="24"/>
          <w:szCs w:val="24"/>
          <w:lang w:eastAsia="en-IN"/>
        </w:rPr>
        <w:t xml:space="preserve"> Singh, Re-negotiating Gendered Spaces: A Study of </w:t>
      </w:r>
      <w:r w:rsidRPr="00602D6B">
        <w:rPr>
          <w:rFonts w:ascii="Helvetica" w:eastAsia="Times New Roman" w:hAnsi="Helvetica" w:cs="Helvetica"/>
          <w:i/>
          <w:iCs/>
          <w:color w:val="3F3F3F"/>
          <w:sz w:val="24"/>
          <w:szCs w:val="24"/>
          <w:lang w:eastAsia="en-IN"/>
        </w:rPr>
        <w:t>Ladies Coupe</w:t>
      </w:r>
      <w:r w:rsidRPr="00602D6B">
        <w:rPr>
          <w:rFonts w:ascii="Helvetica" w:eastAsia="Times New Roman" w:hAnsi="Helvetica" w:cs="Helvetica"/>
          <w:color w:val="3F3F3F"/>
          <w:sz w:val="24"/>
          <w:szCs w:val="24"/>
          <w:lang w:eastAsia="en-IN"/>
        </w:rPr>
        <w:t> and </w:t>
      </w:r>
      <w:proofErr w:type="gramStart"/>
      <w:r w:rsidRPr="00602D6B">
        <w:rPr>
          <w:rFonts w:ascii="Helvetica" w:eastAsia="Times New Roman" w:hAnsi="Helvetica" w:cs="Helvetica"/>
          <w:i/>
          <w:iCs/>
          <w:color w:val="3F3F3F"/>
          <w:sz w:val="24"/>
          <w:szCs w:val="24"/>
          <w:lang w:eastAsia="en-IN"/>
        </w:rPr>
        <w:t>In</w:t>
      </w:r>
      <w:proofErr w:type="gramEnd"/>
      <w:r w:rsidRPr="00602D6B">
        <w:rPr>
          <w:rFonts w:ascii="Helvetica" w:eastAsia="Times New Roman" w:hAnsi="Helvetica" w:cs="Helvetica"/>
          <w:i/>
          <w:iCs/>
          <w:color w:val="3F3F3F"/>
          <w:sz w:val="24"/>
          <w:szCs w:val="24"/>
          <w:lang w:eastAsia="en-IN"/>
        </w:rPr>
        <w:t xml:space="preserve"> </w:t>
      </w:r>
      <w:proofErr w:type="spellStart"/>
      <w:r w:rsidRPr="00602D6B">
        <w:rPr>
          <w:rFonts w:ascii="Helvetica" w:eastAsia="Times New Roman" w:hAnsi="Helvetica" w:cs="Helvetica"/>
          <w:i/>
          <w:iCs/>
          <w:color w:val="3F3F3F"/>
          <w:sz w:val="24"/>
          <w:szCs w:val="24"/>
          <w:lang w:eastAsia="en-IN"/>
        </w:rPr>
        <w:t>theCountry</w:t>
      </w:r>
      <w:proofErr w:type="spellEnd"/>
      <w:r w:rsidRPr="00602D6B">
        <w:rPr>
          <w:rFonts w:ascii="Helvetica" w:eastAsia="Times New Roman" w:hAnsi="Helvetica" w:cs="Helvetica"/>
          <w:i/>
          <w:iCs/>
          <w:color w:val="3F3F3F"/>
          <w:sz w:val="24"/>
          <w:szCs w:val="24"/>
          <w:lang w:eastAsia="en-IN"/>
        </w:rPr>
        <w:t xml:space="preserve"> of Deceit</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Bonani</w:t>
      </w:r>
      <w:proofErr w:type="spellEnd"/>
      <w:r w:rsidRPr="00602D6B">
        <w:rPr>
          <w:rFonts w:ascii="Helvetica" w:eastAsia="Times New Roman" w:hAnsi="Helvetica" w:cs="Helvetica"/>
          <w:color w:val="3F3F3F"/>
          <w:sz w:val="24"/>
          <w:szCs w:val="24"/>
          <w:lang w:eastAsia="en-IN"/>
        </w:rPr>
        <w:t xml:space="preserve"> Chatterjee, Feminist Consciousness in </w:t>
      </w:r>
      <w:proofErr w:type="spellStart"/>
      <w:r w:rsidRPr="00602D6B">
        <w:rPr>
          <w:rFonts w:ascii="Helvetica" w:eastAsia="Times New Roman" w:hAnsi="Helvetica" w:cs="Helvetica"/>
          <w:color w:val="3F3F3F"/>
          <w:sz w:val="24"/>
          <w:szCs w:val="24"/>
          <w:lang w:eastAsia="en-IN"/>
        </w:rPr>
        <w:t>Mahasweta</w:t>
      </w:r>
      <w:proofErr w:type="spellEnd"/>
      <w:r w:rsidRPr="00602D6B">
        <w:rPr>
          <w:rFonts w:ascii="Helvetica" w:eastAsia="Times New Roman" w:hAnsi="Helvetica" w:cs="Helvetica"/>
          <w:color w:val="3F3F3F"/>
          <w:sz w:val="24"/>
          <w:szCs w:val="24"/>
          <w:lang w:eastAsia="en-IN"/>
        </w:rPr>
        <w:t xml:space="preserve"> Debi’s </w:t>
      </w:r>
      <w:proofErr w:type="spellStart"/>
      <w:r w:rsidRPr="00602D6B">
        <w:rPr>
          <w:rFonts w:ascii="Helvetica" w:eastAsia="Times New Roman" w:hAnsi="Helvetica" w:cs="Helvetica"/>
          <w:i/>
          <w:iCs/>
          <w:color w:val="3F3F3F"/>
          <w:sz w:val="24"/>
          <w:szCs w:val="24"/>
          <w:lang w:eastAsia="en-IN"/>
        </w:rPr>
        <w:t>Hazar</w:t>
      </w:r>
      <w:proofErr w:type="spellEnd"/>
      <w:r w:rsidRPr="00602D6B">
        <w:rPr>
          <w:rFonts w:ascii="Helvetica" w:eastAsia="Times New Roman" w:hAnsi="Helvetica" w:cs="Helvetica"/>
          <w:i/>
          <w:iCs/>
          <w:color w:val="3F3F3F"/>
          <w:sz w:val="24"/>
          <w:szCs w:val="24"/>
          <w:lang w:eastAsia="en-IN"/>
        </w:rPr>
        <w:t xml:space="preserve"> </w:t>
      </w:r>
      <w:proofErr w:type="spellStart"/>
      <w:r w:rsidRPr="00602D6B">
        <w:rPr>
          <w:rFonts w:ascii="Helvetica" w:eastAsia="Times New Roman" w:hAnsi="Helvetica" w:cs="Helvetica"/>
          <w:i/>
          <w:iCs/>
          <w:color w:val="3F3F3F"/>
          <w:sz w:val="24"/>
          <w:szCs w:val="24"/>
          <w:lang w:eastAsia="en-IN"/>
        </w:rPr>
        <w:t>Churashir</w:t>
      </w:r>
      <w:proofErr w:type="spellEnd"/>
      <w:r w:rsidRPr="00602D6B">
        <w:rPr>
          <w:rFonts w:ascii="Helvetica" w:eastAsia="Times New Roman" w:hAnsi="Helvetica" w:cs="Helvetica"/>
          <w:i/>
          <w:iCs/>
          <w:color w:val="3F3F3F"/>
          <w:sz w:val="24"/>
          <w:szCs w:val="24"/>
          <w:lang w:eastAsia="en-IN"/>
        </w:rPr>
        <w:t xml:space="preserve"> Ma</w:t>
      </w:r>
      <w:r w:rsidRPr="00602D6B">
        <w:rPr>
          <w:rFonts w:ascii="Helvetica" w:eastAsia="Times New Roman" w:hAnsi="Helvetica" w:cs="Helvetica"/>
          <w:color w:val="3F3F3F"/>
          <w:sz w:val="24"/>
          <w:szCs w:val="24"/>
          <w:lang w:eastAsia="en-IN"/>
        </w:rPr>
        <w:t> </w:t>
      </w:r>
      <w:proofErr w:type="spellStart"/>
      <w:r w:rsidRPr="00602D6B">
        <w:rPr>
          <w:rFonts w:ascii="Helvetica" w:eastAsia="Times New Roman" w:hAnsi="Helvetica" w:cs="Helvetica"/>
          <w:color w:val="3F3F3F"/>
          <w:sz w:val="24"/>
          <w:szCs w:val="24"/>
          <w:lang w:eastAsia="en-IN"/>
        </w:rPr>
        <w:t>and</w:t>
      </w:r>
      <w:r w:rsidRPr="00602D6B">
        <w:rPr>
          <w:rFonts w:ascii="Helvetica" w:eastAsia="Times New Roman" w:hAnsi="Helvetica" w:cs="Helvetica"/>
          <w:i/>
          <w:iCs/>
          <w:color w:val="3F3F3F"/>
          <w:sz w:val="24"/>
          <w:szCs w:val="24"/>
          <w:lang w:eastAsia="en-IN"/>
        </w:rPr>
        <w:t>Rudaali</w:t>
      </w:r>
      <w:proofErr w:type="spellEnd"/>
      <w:r w:rsidRPr="00602D6B">
        <w:rPr>
          <w:rFonts w:ascii="Helvetica" w:eastAsia="Times New Roman" w:hAnsi="Helvetica" w:cs="Helvetica"/>
          <w:color w:val="3F3F3F"/>
          <w:sz w:val="24"/>
          <w:szCs w:val="24"/>
          <w:lang w:eastAsia="en-IN"/>
        </w:rPr>
        <w:t>: Text, Form and Performance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lastRenderedPageBreak/>
        <w:t xml:space="preserve">Amit Kr. Dubey, Portrayal of Colonial Presence: Words, Sounds, Images of Repression </w:t>
      </w:r>
      <w:proofErr w:type="spellStart"/>
      <w:r w:rsidRPr="00602D6B">
        <w:rPr>
          <w:rFonts w:ascii="Helvetica" w:eastAsia="Times New Roman" w:hAnsi="Helvetica" w:cs="Helvetica"/>
          <w:color w:val="3F3F3F"/>
          <w:sz w:val="24"/>
          <w:szCs w:val="24"/>
          <w:lang w:eastAsia="en-IN"/>
        </w:rPr>
        <w:t>in</w:t>
      </w:r>
      <w:r w:rsidRPr="00602D6B">
        <w:rPr>
          <w:rFonts w:ascii="Helvetica" w:eastAsia="Times New Roman" w:hAnsi="Helvetica" w:cs="Helvetica"/>
          <w:i/>
          <w:iCs/>
          <w:color w:val="3F3F3F"/>
          <w:sz w:val="24"/>
          <w:szCs w:val="24"/>
          <w:lang w:eastAsia="en-IN"/>
        </w:rPr>
        <w:t>Water</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4D:</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Chair: A.K. Sharma</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Shreya </w:t>
      </w:r>
      <w:proofErr w:type="spellStart"/>
      <w:r w:rsidRPr="00602D6B">
        <w:rPr>
          <w:rFonts w:ascii="Helvetica" w:eastAsia="Times New Roman" w:hAnsi="Helvetica" w:cs="Helvetica"/>
          <w:color w:val="3F3F3F"/>
          <w:sz w:val="24"/>
          <w:szCs w:val="24"/>
          <w:lang w:eastAsia="en-IN"/>
        </w:rPr>
        <w:t>Bhattacharji</w:t>
      </w:r>
      <w:proofErr w:type="spellEnd"/>
      <w:r w:rsidRPr="00602D6B">
        <w:rPr>
          <w:rFonts w:ascii="Helvetica" w:eastAsia="Times New Roman" w:hAnsi="Helvetica" w:cs="Helvetica"/>
          <w:color w:val="3F3F3F"/>
          <w:sz w:val="24"/>
          <w:szCs w:val="24"/>
          <w:lang w:eastAsia="en-IN"/>
        </w:rPr>
        <w:t>, Blurred Overlaps and Fading Margins: The Osmotic Relationship between “Text” and “Culture” in Karen King-Aribisala’s </w:t>
      </w:r>
      <w:r w:rsidRPr="00602D6B">
        <w:rPr>
          <w:rFonts w:ascii="Helvetica" w:eastAsia="Times New Roman" w:hAnsi="Helvetica" w:cs="Helvetica"/>
          <w:i/>
          <w:iCs/>
          <w:color w:val="3F3F3F"/>
          <w:sz w:val="24"/>
          <w:szCs w:val="24"/>
          <w:lang w:eastAsia="en-IN"/>
        </w:rPr>
        <w:t>The Hangman's Game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Pragyan</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Paramita</w:t>
      </w:r>
      <w:proofErr w:type="spellEnd"/>
      <w:r w:rsidRPr="00602D6B">
        <w:rPr>
          <w:rFonts w:ascii="Helvetica" w:eastAsia="Times New Roman" w:hAnsi="Helvetica" w:cs="Helvetica"/>
          <w:color w:val="3F3F3F"/>
          <w:sz w:val="24"/>
          <w:szCs w:val="24"/>
          <w:lang w:eastAsia="en-IN"/>
        </w:rPr>
        <w:t xml:space="preserve"> Mandal, Performing Maternity: Globalization, Surrogacy and the Indian Matrix</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Seema Prasad, </w:t>
      </w:r>
      <w:proofErr w:type="spellStart"/>
      <w:r w:rsidRPr="00602D6B">
        <w:rPr>
          <w:rFonts w:ascii="Helvetica" w:eastAsia="Times New Roman" w:hAnsi="Helvetica" w:cs="Helvetica"/>
          <w:color w:val="3F3F3F"/>
          <w:sz w:val="24"/>
          <w:szCs w:val="24"/>
          <w:lang w:eastAsia="en-IN"/>
        </w:rPr>
        <w:t>Subalternity</w:t>
      </w:r>
      <w:proofErr w:type="spellEnd"/>
      <w:r w:rsidRPr="00602D6B">
        <w:rPr>
          <w:rFonts w:ascii="Helvetica" w:eastAsia="Times New Roman" w:hAnsi="Helvetica" w:cs="Helvetica"/>
          <w:color w:val="3F3F3F"/>
          <w:sz w:val="24"/>
          <w:szCs w:val="24"/>
          <w:lang w:eastAsia="en-IN"/>
        </w:rPr>
        <w:t xml:space="preserve"> </w:t>
      </w:r>
      <w:proofErr w:type="gramStart"/>
      <w:r w:rsidRPr="00602D6B">
        <w:rPr>
          <w:rFonts w:ascii="Helvetica" w:eastAsia="Times New Roman" w:hAnsi="Helvetica" w:cs="Helvetica"/>
          <w:color w:val="3F3F3F"/>
          <w:sz w:val="24"/>
          <w:szCs w:val="24"/>
          <w:lang w:eastAsia="en-IN"/>
        </w:rPr>
        <w:t>As</w:t>
      </w:r>
      <w:proofErr w:type="gramEnd"/>
      <w:r w:rsidRPr="00602D6B">
        <w:rPr>
          <w:rFonts w:ascii="Helvetica" w:eastAsia="Times New Roman" w:hAnsi="Helvetica" w:cs="Helvetica"/>
          <w:color w:val="3F3F3F"/>
          <w:sz w:val="24"/>
          <w:szCs w:val="24"/>
          <w:lang w:eastAsia="en-IN"/>
        </w:rPr>
        <w:t xml:space="preserve"> A Gender Affirmation</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u w:val="single"/>
          <w:lang w:eastAsia="en-IN"/>
        </w:rPr>
        <w:t>Parallel Session 4E:</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xml:space="preserve">Chair: </w:t>
      </w:r>
      <w:proofErr w:type="spellStart"/>
      <w:r w:rsidRPr="00602D6B">
        <w:rPr>
          <w:rFonts w:ascii="Helvetica" w:eastAsia="Times New Roman" w:hAnsi="Helvetica" w:cs="Helvetica"/>
          <w:color w:val="3F3F3F"/>
          <w:sz w:val="24"/>
          <w:szCs w:val="24"/>
          <w:lang w:eastAsia="en-IN"/>
        </w:rPr>
        <w:t>Subhendu</w:t>
      </w:r>
      <w:proofErr w:type="spellEnd"/>
      <w:r w:rsidRPr="00602D6B">
        <w:rPr>
          <w:rFonts w:ascii="Helvetica" w:eastAsia="Times New Roman" w:hAnsi="Helvetica" w:cs="Helvetica"/>
          <w:color w:val="3F3F3F"/>
          <w:sz w:val="24"/>
          <w:szCs w:val="24"/>
          <w:lang w:eastAsia="en-IN"/>
        </w:rPr>
        <w:t xml:space="preserve"> </w:t>
      </w:r>
      <w:proofErr w:type="spellStart"/>
      <w:r w:rsidRPr="00602D6B">
        <w:rPr>
          <w:rFonts w:ascii="Helvetica" w:eastAsia="Times New Roman" w:hAnsi="Helvetica" w:cs="Helvetica"/>
          <w:color w:val="3F3F3F"/>
          <w:sz w:val="24"/>
          <w:szCs w:val="24"/>
          <w:lang w:eastAsia="en-IN"/>
        </w:rPr>
        <w:t>Mund</w:t>
      </w:r>
      <w:proofErr w:type="spellEnd"/>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Bindu</w:t>
      </w:r>
      <w:proofErr w:type="spellEnd"/>
      <w:r w:rsidRPr="00602D6B">
        <w:rPr>
          <w:rFonts w:ascii="Helvetica" w:eastAsia="Times New Roman" w:hAnsi="Helvetica" w:cs="Helvetica"/>
          <w:color w:val="3F3F3F"/>
          <w:sz w:val="24"/>
          <w:szCs w:val="24"/>
          <w:lang w:eastAsia="en-IN"/>
        </w:rPr>
        <w:t xml:space="preserve"> Singh, Unequal Love and Friendship: The Trauma of Subalterns</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Vivek</w:t>
      </w:r>
      <w:proofErr w:type="spellEnd"/>
      <w:r w:rsidRPr="00602D6B">
        <w:rPr>
          <w:rFonts w:ascii="Helvetica" w:eastAsia="Times New Roman" w:hAnsi="Helvetica" w:cs="Helvetica"/>
          <w:color w:val="3F3F3F"/>
          <w:sz w:val="24"/>
          <w:szCs w:val="24"/>
          <w:lang w:eastAsia="en-IN"/>
        </w:rPr>
        <w:t xml:space="preserve"> Singh, Disability and The Question of identity: Reconstructing Normalcy</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r w:rsidRPr="00602D6B">
        <w:rPr>
          <w:rFonts w:ascii="Helvetica" w:eastAsia="Times New Roman" w:hAnsi="Helvetica" w:cs="Helvetica"/>
          <w:color w:val="3F3F3F"/>
          <w:sz w:val="24"/>
          <w:szCs w:val="24"/>
          <w:lang w:eastAsia="en-IN"/>
        </w:rPr>
        <w:t> </w:t>
      </w:r>
    </w:p>
    <w:p w:rsidR="00602D6B" w:rsidRPr="00602D6B" w:rsidRDefault="00602D6B" w:rsidP="00602D6B">
      <w:pPr>
        <w:shd w:val="clear" w:color="auto" w:fill="FFFFFF"/>
        <w:spacing w:after="0" w:line="240" w:lineRule="auto"/>
        <w:rPr>
          <w:rFonts w:ascii="Helvetica" w:eastAsia="Times New Roman" w:hAnsi="Helvetica" w:cs="Helvetica"/>
          <w:color w:val="3F3F3F"/>
          <w:sz w:val="20"/>
          <w:szCs w:val="20"/>
          <w:lang w:eastAsia="en-IN"/>
        </w:rPr>
      </w:pPr>
      <w:proofErr w:type="spellStart"/>
      <w:r w:rsidRPr="00602D6B">
        <w:rPr>
          <w:rFonts w:ascii="Helvetica" w:eastAsia="Times New Roman" w:hAnsi="Helvetica" w:cs="Helvetica"/>
          <w:color w:val="3F3F3F"/>
          <w:sz w:val="24"/>
          <w:szCs w:val="24"/>
          <w:lang w:eastAsia="en-IN"/>
        </w:rPr>
        <w:t>Simran</w:t>
      </w:r>
      <w:proofErr w:type="spellEnd"/>
      <w:r w:rsidRPr="00602D6B">
        <w:rPr>
          <w:rFonts w:ascii="Helvetica" w:eastAsia="Times New Roman" w:hAnsi="Helvetica" w:cs="Helvetica"/>
          <w:color w:val="3F3F3F"/>
          <w:sz w:val="24"/>
          <w:szCs w:val="24"/>
          <w:lang w:eastAsia="en-IN"/>
        </w:rPr>
        <w:t xml:space="preserve"> Chadha, Identities in Resistance</w:t>
      </w:r>
    </w:p>
    <w:p w:rsidR="00602D6B" w:rsidRDefault="00602D6B">
      <w:bookmarkStart w:id="0" w:name="_GoBack"/>
      <w:bookmarkEnd w:id="0"/>
    </w:p>
    <w:sectPr w:rsidR="00602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E"/>
    <w:rsid w:val="00036A72"/>
    <w:rsid w:val="0004746E"/>
    <w:rsid w:val="00602D6B"/>
    <w:rsid w:val="009F17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7228-2F5A-40B6-B435-74544FFC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1025425307msonormal">
    <w:name w:val="ygrps-yiv-1025425307msonormal"/>
    <w:basedOn w:val="Normal"/>
    <w:rsid w:val="0004746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ygrps-yiv-1025425307msonospacing">
    <w:name w:val="ygrps-yiv-1025425307msonospacing"/>
    <w:basedOn w:val="Normal"/>
    <w:rsid w:val="0004746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4189">
      <w:bodyDiv w:val="1"/>
      <w:marLeft w:val="0"/>
      <w:marRight w:val="0"/>
      <w:marTop w:val="0"/>
      <w:marBottom w:val="0"/>
      <w:divBdr>
        <w:top w:val="none" w:sz="0" w:space="0" w:color="auto"/>
        <w:left w:val="none" w:sz="0" w:space="0" w:color="auto"/>
        <w:bottom w:val="none" w:sz="0" w:space="0" w:color="auto"/>
        <w:right w:val="none" w:sz="0" w:space="0" w:color="auto"/>
      </w:divBdr>
    </w:div>
    <w:div w:id="6041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Kalyanee Rajan</dc:creator>
  <cp:keywords/>
  <dc:description/>
  <cp:lastModifiedBy>Kalyanee Rajan</cp:lastModifiedBy>
  <cp:revision>2</cp:revision>
  <dcterms:created xsi:type="dcterms:W3CDTF">2018-06-04T17:41:00Z</dcterms:created>
  <dcterms:modified xsi:type="dcterms:W3CDTF">2018-06-04T17:44:00Z</dcterms:modified>
</cp:coreProperties>
</file>